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D8" w:rsidRPr="001B5080" w:rsidRDefault="004147D8" w:rsidP="004147D8">
      <w:pPr>
        <w:ind w:firstLine="709"/>
        <w:jc w:val="both"/>
        <w:rPr>
          <w:b/>
          <w:sz w:val="26"/>
          <w:szCs w:val="26"/>
        </w:rPr>
      </w:pPr>
    </w:p>
    <w:p w:rsidR="004147D8" w:rsidRDefault="004147D8" w:rsidP="004147D8">
      <w:pPr>
        <w:pStyle w:val="aa"/>
        <w:rPr>
          <w:rFonts w:ascii="Times New Roman" w:hAnsi="Times New Roman"/>
          <w:b/>
          <w:sz w:val="26"/>
          <w:szCs w:val="26"/>
        </w:rPr>
      </w:pPr>
      <w:r>
        <w:rPr>
          <w:noProof/>
          <w:lang w:eastAsia="ru-RU"/>
        </w:rPr>
        <w:drawing>
          <wp:anchor distT="0" distB="0" distL="114300" distR="114300" simplePos="0" relativeHeight="251659264" behindDoc="0" locked="0" layoutInCell="1" allowOverlap="1">
            <wp:simplePos x="0" y="0"/>
            <wp:positionH relativeFrom="column">
              <wp:posOffset>2714625</wp:posOffset>
            </wp:positionH>
            <wp:positionV relativeFrom="paragraph">
              <wp:posOffset>-48260</wp:posOffset>
            </wp:positionV>
            <wp:extent cx="569595" cy="685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595" cy="685800"/>
                    </a:xfrm>
                    <a:prstGeom prst="rect">
                      <a:avLst/>
                    </a:prstGeom>
                    <a:noFill/>
                  </pic:spPr>
                </pic:pic>
              </a:graphicData>
            </a:graphic>
            <wp14:sizeRelH relativeFrom="page">
              <wp14:pctWidth>0</wp14:pctWidth>
            </wp14:sizeRelH>
            <wp14:sizeRelV relativeFrom="page">
              <wp14:pctHeight>0</wp14:pctHeight>
            </wp14:sizeRelV>
          </wp:anchor>
        </w:drawing>
      </w:r>
    </w:p>
    <w:p w:rsidR="004147D8" w:rsidRDefault="004147D8" w:rsidP="004147D8">
      <w:pPr>
        <w:pStyle w:val="aa"/>
        <w:jc w:val="center"/>
        <w:rPr>
          <w:rFonts w:ascii="Times New Roman" w:hAnsi="Times New Roman"/>
          <w:b/>
          <w:sz w:val="26"/>
          <w:szCs w:val="26"/>
        </w:rPr>
      </w:pPr>
    </w:p>
    <w:p w:rsidR="004147D8" w:rsidRDefault="004147D8" w:rsidP="004147D8">
      <w:pPr>
        <w:pStyle w:val="aa"/>
        <w:jc w:val="center"/>
        <w:rPr>
          <w:rFonts w:ascii="Times New Roman" w:hAnsi="Times New Roman"/>
          <w:b/>
          <w:sz w:val="26"/>
          <w:szCs w:val="26"/>
        </w:rPr>
      </w:pPr>
    </w:p>
    <w:p w:rsidR="004147D8" w:rsidRDefault="004147D8" w:rsidP="004147D8">
      <w:pPr>
        <w:pStyle w:val="aa"/>
        <w:jc w:val="center"/>
        <w:rPr>
          <w:rFonts w:ascii="Times New Roman" w:hAnsi="Times New Roman"/>
          <w:b/>
          <w:sz w:val="26"/>
          <w:szCs w:val="26"/>
        </w:rPr>
      </w:pPr>
    </w:p>
    <w:p w:rsidR="004147D8" w:rsidRDefault="004147D8" w:rsidP="004147D8">
      <w:pPr>
        <w:pStyle w:val="a8"/>
        <w:jc w:val="center"/>
        <w:rPr>
          <w:b/>
          <w:sz w:val="24"/>
          <w:szCs w:val="24"/>
        </w:rPr>
      </w:pPr>
      <w:r>
        <w:rPr>
          <w:sz w:val="24"/>
          <w:szCs w:val="24"/>
        </w:rPr>
        <w:t>МУНИЦИПАЛЬНОЕ БЮДЖЕТНОЕ ОБРАЗОВАТЕЛЬНОЕ УЧРЕЖДЕНИЕ ДОПОЛНИТЕЛЬНОГО ОБРАЗОВАНИЯ</w:t>
      </w:r>
    </w:p>
    <w:p w:rsidR="004147D8" w:rsidRDefault="004147D8" w:rsidP="004147D8">
      <w:pPr>
        <w:pStyle w:val="a8"/>
        <w:jc w:val="center"/>
        <w:rPr>
          <w:sz w:val="24"/>
          <w:szCs w:val="24"/>
        </w:rPr>
      </w:pPr>
      <w:r>
        <w:rPr>
          <w:sz w:val="24"/>
          <w:szCs w:val="24"/>
        </w:rPr>
        <w:t>«БОРОВСКАЯ ДЕТСКО-ЮНОШЕСКАЯ СПОРТИВНАЯ ШКОЛА «ЗВЕЗДА»</w:t>
      </w:r>
    </w:p>
    <w:p w:rsidR="004147D8" w:rsidRDefault="004147D8" w:rsidP="004147D8">
      <w:pPr>
        <w:pStyle w:val="a8"/>
        <w:tabs>
          <w:tab w:val="left" w:pos="2160"/>
        </w:tabs>
        <w:jc w:val="center"/>
        <w:rPr>
          <w:sz w:val="10"/>
          <w:szCs w:val="10"/>
        </w:rPr>
      </w:pPr>
    </w:p>
    <w:p w:rsidR="004147D8" w:rsidRDefault="004147D8" w:rsidP="004147D8">
      <w:pPr>
        <w:pStyle w:val="a8"/>
        <w:jc w:val="center"/>
        <w:rPr>
          <w:sz w:val="24"/>
          <w:szCs w:val="24"/>
        </w:rPr>
      </w:pPr>
      <w:r>
        <w:rPr>
          <w:sz w:val="24"/>
          <w:szCs w:val="24"/>
        </w:rPr>
        <w:t>Калужская область, Боровский район</w:t>
      </w:r>
    </w:p>
    <w:p w:rsidR="004147D8" w:rsidRPr="001B5080" w:rsidRDefault="004147D8" w:rsidP="004147D8">
      <w:pPr>
        <w:ind w:firstLine="709"/>
        <w:jc w:val="center"/>
        <w:rPr>
          <w:b/>
          <w:sz w:val="26"/>
          <w:szCs w:val="26"/>
        </w:rPr>
      </w:pPr>
    </w:p>
    <w:p w:rsidR="001B5080" w:rsidRPr="001B5080" w:rsidRDefault="001B5080" w:rsidP="004147D8">
      <w:pPr>
        <w:spacing w:after="0"/>
        <w:ind w:firstLine="709"/>
        <w:jc w:val="center"/>
        <w:rPr>
          <w:rFonts w:ascii="Times New Roman" w:hAnsi="Times New Roman" w:cs="Times New Roman"/>
          <w:b/>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147D8" w:rsidTr="004147D8">
        <w:tc>
          <w:tcPr>
            <w:tcW w:w="4785" w:type="dxa"/>
          </w:tcPr>
          <w:p w:rsidR="004147D8" w:rsidRDefault="004147D8" w:rsidP="004147D8">
            <w:pPr>
              <w:rPr>
                <w:rFonts w:ascii="Times New Roman" w:hAnsi="Times New Roman" w:cs="Times New Roman"/>
                <w:sz w:val="26"/>
                <w:szCs w:val="26"/>
              </w:rPr>
            </w:pPr>
            <w:r>
              <w:rPr>
                <w:rFonts w:ascii="Times New Roman" w:hAnsi="Times New Roman" w:cs="Times New Roman"/>
                <w:sz w:val="26"/>
                <w:szCs w:val="26"/>
              </w:rPr>
              <w:t>«ПРИНЯТО»</w:t>
            </w:r>
          </w:p>
          <w:p w:rsidR="004147D8" w:rsidRDefault="004147D8" w:rsidP="004147D8">
            <w:pPr>
              <w:rPr>
                <w:rFonts w:ascii="Times New Roman" w:hAnsi="Times New Roman" w:cs="Times New Roman"/>
                <w:sz w:val="26"/>
                <w:szCs w:val="26"/>
              </w:rPr>
            </w:pPr>
            <w:r>
              <w:rPr>
                <w:rFonts w:ascii="Times New Roman" w:hAnsi="Times New Roman" w:cs="Times New Roman"/>
                <w:sz w:val="26"/>
                <w:szCs w:val="26"/>
              </w:rPr>
              <w:t>Педагогическим советом МБОУ ДО</w:t>
            </w:r>
          </w:p>
          <w:p w:rsidR="004147D8" w:rsidRDefault="004147D8" w:rsidP="004147D8">
            <w:pPr>
              <w:rPr>
                <w:rFonts w:ascii="Times New Roman" w:hAnsi="Times New Roman" w:cs="Times New Roman"/>
                <w:sz w:val="26"/>
                <w:szCs w:val="26"/>
              </w:rPr>
            </w:pPr>
            <w:r>
              <w:rPr>
                <w:rFonts w:ascii="Times New Roman" w:hAnsi="Times New Roman" w:cs="Times New Roman"/>
                <w:sz w:val="26"/>
                <w:szCs w:val="26"/>
              </w:rPr>
              <w:t>«Боровская ДЮСШ «Звезда»</w:t>
            </w:r>
          </w:p>
          <w:p w:rsidR="004147D8" w:rsidRPr="004147D8" w:rsidRDefault="004147D8" w:rsidP="00C76100">
            <w:pPr>
              <w:rPr>
                <w:rFonts w:ascii="Times New Roman" w:hAnsi="Times New Roman" w:cs="Times New Roman"/>
                <w:sz w:val="26"/>
                <w:szCs w:val="26"/>
              </w:rPr>
            </w:pPr>
            <w:r>
              <w:rPr>
                <w:rFonts w:ascii="Times New Roman" w:hAnsi="Times New Roman" w:cs="Times New Roman"/>
                <w:sz w:val="26"/>
                <w:szCs w:val="26"/>
              </w:rPr>
              <w:t>Протокол №___ от «___» ______ 201</w:t>
            </w:r>
            <w:r w:rsidR="00C76100">
              <w:rPr>
                <w:rFonts w:ascii="Times New Roman" w:hAnsi="Times New Roman" w:cs="Times New Roman"/>
                <w:sz w:val="26"/>
                <w:szCs w:val="26"/>
              </w:rPr>
              <w:t>8</w:t>
            </w:r>
          </w:p>
        </w:tc>
        <w:tc>
          <w:tcPr>
            <w:tcW w:w="4786" w:type="dxa"/>
          </w:tcPr>
          <w:p w:rsidR="004147D8" w:rsidRDefault="004147D8" w:rsidP="004147D8">
            <w:pPr>
              <w:jc w:val="right"/>
              <w:rPr>
                <w:rFonts w:ascii="Times New Roman" w:hAnsi="Times New Roman" w:cs="Times New Roman"/>
                <w:sz w:val="26"/>
                <w:szCs w:val="26"/>
              </w:rPr>
            </w:pPr>
            <w:r>
              <w:rPr>
                <w:rFonts w:ascii="Times New Roman" w:hAnsi="Times New Roman" w:cs="Times New Roman"/>
                <w:sz w:val="26"/>
                <w:szCs w:val="26"/>
              </w:rPr>
              <w:t>«УТВЕРЖДАЮ»</w:t>
            </w:r>
          </w:p>
          <w:p w:rsidR="004147D8" w:rsidRDefault="004147D8" w:rsidP="004147D8">
            <w:pPr>
              <w:jc w:val="right"/>
              <w:rPr>
                <w:rFonts w:ascii="Times New Roman" w:hAnsi="Times New Roman" w:cs="Times New Roman"/>
                <w:sz w:val="26"/>
                <w:szCs w:val="26"/>
              </w:rPr>
            </w:pPr>
            <w:r>
              <w:rPr>
                <w:rFonts w:ascii="Times New Roman" w:hAnsi="Times New Roman" w:cs="Times New Roman"/>
                <w:sz w:val="26"/>
                <w:szCs w:val="26"/>
              </w:rPr>
              <w:t xml:space="preserve">Директор МБОУ ДО </w:t>
            </w:r>
          </w:p>
          <w:p w:rsidR="004147D8" w:rsidRDefault="004147D8" w:rsidP="004147D8">
            <w:pPr>
              <w:jc w:val="right"/>
              <w:rPr>
                <w:rFonts w:ascii="Times New Roman" w:hAnsi="Times New Roman" w:cs="Times New Roman"/>
                <w:sz w:val="26"/>
                <w:szCs w:val="26"/>
              </w:rPr>
            </w:pPr>
            <w:r>
              <w:rPr>
                <w:rFonts w:ascii="Times New Roman" w:hAnsi="Times New Roman" w:cs="Times New Roman"/>
                <w:sz w:val="26"/>
                <w:szCs w:val="26"/>
              </w:rPr>
              <w:t>«Боровская ДЮСШ «Звезда»</w:t>
            </w:r>
          </w:p>
          <w:p w:rsidR="004147D8" w:rsidRDefault="004147D8" w:rsidP="004147D8">
            <w:pPr>
              <w:jc w:val="right"/>
              <w:rPr>
                <w:rFonts w:ascii="Times New Roman" w:hAnsi="Times New Roman" w:cs="Times New Roman"/>
                <w:sz w:val="26"/>
                <w:szCs w:val="26"/>
              </w:rPr>
            </w:pPr>
            <w:r>
              <w:rPr>
                <w:rFonts w:ascii="Times New Roman" w:hAnsi="Times New Roman" w:cs="Times New Roman"/>
                <w:sz w:val="26"/>
                <w:szCs w:val="26"/>
              </w:rPr>
              <w:t>«___» ________ 201</w:t>
            </w:r>
            <w:r w:rsidR="00C76100">
              <w:rPr>
                <w:rFonts w:ascii="Times New Roman" w:hAnsi="Times New Roman" w:cs="Times New Roman"/>
                <w:sz w:val="26"/>
                <w:szCs w:val="26"/>
              </w:rPr>
              <w:t>8</w:t>
            </w:r>
          </w:p>
          <w:p w:rsidR="004147D8" w:rsidRDefault="004147D8" w:rsidP="004147D8">
            <w:pPr>
              <w:jc w:val="right"/>
              <w:rPr>
                <w:rFonts w:ascii="Times New Roman" w:hAnsi="Times New Roman" w:cs="Times New Roman"/>
                <w:sz w:val="26"/>
                <w:szCs w:val="26"/>
              </w:rPr>
            </w:pPr>
            <w:r>
              <w:rPr>
                <w:rFonts w:ascii="Times New Roman" w:hAnsi="Times New Roman" w:cs="Times New Roman"/>
                <w:sz w:val="26"/>
                <w:szCs w:val="26"/>
              </w:rPr>
              <w:t>_______________ М.В. Бида</w:t>
            </w:r>
          </w:p>
          <w:p w:rsidR="004147D8" w:rsidRPr="004147D8" w:rsidRDefault="004147D8" w:rsidP="00C76100">
            <w:pPr>
              <w:jc w:val="right"/>
              <w:rPr>
                <w:rFonts w:ascii="Times New Roman" w:hAnsi="Times New Roman" w:cs="Times New Roman"/>
                <w:sz w:val="26"/>
                <w:szCs w:val="26"/>
              </w:rPr>
            </w:pPr>
            <w:r>
              <w:rPr>
                <w:rFonts w:ascii="Times New Roman" w:hAnsi="Times New Roman" w:cs="Times New Roman"/>
                <w:sz w:val="26"/>
                <w:szCs w:val="26"/>
              </w:rPr>
              <w:t>Приказ  №____от «___» ________201</w:t>
            </w:r>
            <w:r w:rsidR="00C76100">
              <w:rPr>
                <w:rFonts w:ascii="Times New Roman" w:hAnsi="Times New Roman" w:cs="Times New Roman"/>
                <w:sz w:val="26"/>
                <w:szCs w:val="26"/>
              </w:rPr>
              <w:t>8</w:t>
            </w:r>
            <w:r>
              <w:rPr>
                <w:rFonts w:ascii="Times New Roman" w:hAnsi="Times New Roman" w:cs="Times New Roman"/>
                <w:sz w:val="26"/>
                <w:szCs w:val="26"/>
              </w:rPr>
              <w:t xml:space="preserve"> </w:t>
            </w:r>
          </w:p>
        </w:tc>
      </w:tr>
    </w:tbl>
    <w:p w:rsidR="001B5080" w:rsidRPr="001B5080" w:rsidRDefault="001B5080" w:rsidP="004147D8">
      <w:pPr>
        <w:spacing w:after="0"/>
        <w:ind w:firstLine="709"/>
        <w:rPr>
          <w:rFonts w:ascii="Times New Roman" w:hAnsi="Times New Roman" w:cs="Times New Roman"/>
          <w:b/>
          <w:sz w:val="26"/>
          <w:szCs w:val="26"/>
        </w:rPr>
      </w:pPr>
    </w:p>
    <w:p w:rsidR="001B5080" w:rsidRPr="001B5080" w:rsidRDefault="001B5080" w:rsidP="00E00EEF">
      <w:pPr>
        <w:spacing w:after="0"/>
        <w:ind w:firstLine="709"/>
        <w:jc w:val="both"/>
        <w:rPr>
          <w:rFonts w:ascii="Times New Roman" w:hAnsi="Times New Roman" w:cs="Times New Roman"/>
          <w:b/>
          <w:sz w:val="26"/>
          <w:szCs w:val="26"/>
        </w:rPr>
      </w:pPr>
    </w:p>
    <w:p w:rsidR="001B5080" w:rsidRPr="001B5080" w:rsidRDefault="001B5080" w:rsidP="00E00EEF">
      <w:pPr>
        <w:spacing w:after="0"/>
        <w:ind w:firstLine="709"/>
        <w:jc w:val="both"/>
        <w:rPr>
          <w:rFonts w:ascii="Times New Roman" w:hAnsi="Times New Roman" w:cs="Times New Roman"/>
          <w:b/>
          <w:sz w:val="26"/>
          <w:szCs w:val="26"/>
        </w:rPr>
      </w:pPr>
    </w:p>
    <w:p w:rsidR="001B5080" w:rsidRPr="001B5080" w:rsidRDefault="001B5080" w:rsidP="00E00EEF">
      <w:pPr>
        <w:spacing w:after="0"/>
        <w:jc w:val="both"/>
        <w:rPr>
          <w:rFonts w:ascii="Times New Roman" w:hAnsi="Times New Roman" w:cs="Times New Roman"/>
          <w:sz w:val="26"/>
          <w:szCs w:val="26"/>
        </w:rPr>
      </w:pPr>
    </w:p>
    <w:p w:rsidR="001B5080" w:rsidRPr="001B5080" w:rsidRDefault="001B5080" w:rsidP="00E00EEF">
      <w:pPr>
        <w:spacing w:after="0"/>
        <w:ind w:firstLine="709"/>
        <w:jc w:val="both"/>
        <w:rPr>
          <w:rFonts w:ascii="Times New Roman" w:hAnsi="Times New Roman" w:cs="Times New Roman"/>
          <w:sz w:val="26"/>
          <w:szCs w:val="26"/>
        </w:rPr>
      </w:pPr>
    </w:p>
    <w:p w:rsidR="004147D8" w:rsidRDefault="004147D8" w:rsidP="00E00EE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ДОПОЛНИТЕЛЬНАЯ ОБРАЗОВАТЕЛЬНАЯ</w:t>
      </w:r>
    </w:p>
    <w:p w:rsidR="001B5080" w:rsidRPr="001B5080" w:rsidRDefault="004147D8" w:rsidP="00E00EEF">
      <w:pPr>
        <w:spacing w:after="0"/>
        <w:ind w:firstLine="709"/>
        <w:jc w:val="center"/>
        <w:rPr>
          <w:rFonts w:ascii="Times New Roman" w:hAnsi="Times New Roman" w:cs="Times New Roman"/>
          <w:sz w:val="26"/>
          <w:szCs w:val="26"/>
        </w:rPr>
      </w:pPr>
      <w:r>
        <w:rPr>
          <w:rFonts w:ascii="Times New Roman" w:hAnsi="Times New Roman" w:cs="Times New Roman"/>
          <w:b/>
          <w:sz w:val="26"/>
          <w:szCs w:val="26"/>
        </w:rPr>
        <w:t>ПРЕДПРОФЕССИОНАЛЬНАЯ ПРОГРАММА</w:t>
      </w:r>
    </w:p>
    <w:p w:rsidR="001B5080" w:rsidRPr="001B5080" w:rsidRDefault="001B5080" w:rsidP="00E00EEF">
      <w:pPr>
        <w:spacing w:after="0"/>
        <w:ind w:firstLine="709"/>
        <w:jc w:val="center"/>
        <w:rPr>
          <w:rFonts w:ascii="Times New Roman" w:hAnsi="Times New Roman" w:cs="Times New Roman"/>
          <w:sz w:val="26"/>
          <w:szCs w:val="26"/>
        </w:rPr>
      </w:pPr>
    </w:p>
    <w:p w:rsidR="001B5080" w:rsidRPr="001B5080" w:rsidRDefault="001B5080" w:rsidP="00E00EEF">
      <w:pPr>
        <w:spacing w:after="0"/>
        <w:ind w:firstLine="709"/>
        <w:jc w:val="center"/>
        <w:rPr>
          <w:rFonts w:ascii="Times New Roman" w:hAnsi="Times New Roman" w:cs="Times New Roman"/>
          <w:b/>
          <w:sz w:val="26"/>
          <w:szCs w:val="26"/>
        </w:rPr>
      </w:pPr>
      <w:r w:rsidRPr="001B5080">
        <w:rPr>
          <w:rFonts w:ascii="Times New Roman" w:hAnsi="Times New Roman" w:cs="Times New Roman"/>
          <w:b/>
          <w:sz w:val="26"/>
          <w:szCs w:val="26"/>
        </w:rPr>
        <w:t>«</w:t>
      </w:r>
      <w:r w:rsidR="008F0746">
        <w:rPr>
          <w:rFonts w:ascii="Times New Roman" w:hAnsi="Times New Roman" w:cs="Times New Roman"/>
          <w:b/>
          <w:sz w:val="26"/>
          <w:szCs w:val="26"/>
        </w:rPr>
        <w:t>ТЯЖЁЛАЯ АТЛЕТИКА</w:t>
      </w:r>
      <w:bookmarkStart w:id="0" w:name="_GoBack"/>
      <w:bookmarkEnd w:id="0"/>
      <w:r w:rsidRPr="001B5080">
        <w:rPr>
          <w:rFonts w:ascii="Times New Roman" w:hAnsi="Times New Roman" w:cs="Times New Roman"/>
          <w:b/>
          <w:sz w:val="26"/>
          <w:szCs w:val="26"/>
        </w:rPr>
        <w:t>»</w:t>
      </w:r>
    </w:p>
    <w:p w:rsidR="001B5080" w:rsidRPr="001B5080" w:rsidRDefault="001B5080" w:rsidP="00E00EEF">
      <w:pPr>
        <w:spacing w:after="0"/>
        <w:ind w:firstLine="709"/>
        <w:jc w:val="both"/>
        <w:rPr>
          <w:rFonts w:ascii="Times New Roman" w:hAnsi="Times New Roman" w:cs="Times New Roman"/>
          <w:b/>
          <w:sz w:val="26"/>
          <w:szCs w:val="26"/>
        </w:rPr>
      </w:pPr>
    </w:p>
    <w:p w:rsidR="001B5080" w:rsidRDefault="001B5080" w:rsidP="00E00EEF">
      <w:pPr>
        <w:spacing w:after="0"/>
        <w:ind w:firstLine="709"/>
        <w:jc w:val="both"/>
        <w:rPr>
          <w:rFonts w:ascii="Times New Roman" w:hAnsi="Times New Roman" w:cs="Times New Roman"/>
          <w:b/>
          <w:sz w:val="26"/>
          <w:szCs w:val="26"/>
        </w:rPr>
      </w:pPr>
    </w:p>
    <w:p w:rsidR="001B5080" w:rsidRPr="001B5080" w:rsidRDefault="001B5080" w:rsidP="00E00EEF">
      <w:pPr>
        <w:spacing w:after="0"/>
        <w:ind w:firstLine="709"/>
        <w:jc w:val="both"/>
        <w:rPr>
          <w:rFonts w:ascii="Times New Roman" w:hAnsi="Times New Roman" w:cs="Times New Roman"/>
          <w:b/>
          <w:sz w:val="26"/>
          <w:szCs w:val="26"/>
        </w:rPr>
      </w:pPr>
    </w:p>
    <w:p w:rsidR="001B5080" w:rsidRPr="001B5080" w:rsidRDefault="001B5080" w:rsidP="00E00EEF">
      <w:pPr>
        <w:spacing w:after="0"/>
        <w:ind w:firstLine="709"/>
        <w:jc w:val="both"/>
        <w:rPr>
          <w:rFonts w:ascii="Times New Roman" w:hAnsi="Times New Roman" w:cs="Times New Roman"/>
          <w:b/>
          <w:sz w:val="26"/>
          <w:szCs w:val="26"/>
        </w:rPr>
      </w:pPr>
    </w:p>
    <w:p w:rsidR="001B5080" w:rsidRPr="001B5080" w:rsidRDefault="001B5080" w:rsidP="00E00EEF">
      <w:pPr>
        <w:spacing w:after="0"/>
        <w:ind w:firstLine="709"/>
        <w:jc w:val="both"/>
        <w:rPr>
          <w:rFonts w:ascii="Times New Roman" w:hAnsi="Times New Roman" w:cs="Times New Roman"/>
          <w:b/>
          <w:sz w:val="26"/>
          <w:szCs w:val="26"/>
        </w:rPr>
      </w:pPr>
    </w:p>
    <w:p w:rsidR="001B5080" w:rsidRPr="001B5080" w:rsidRDefault="001B5080" w:rsidP="00E00EEF">
      <w:pPr>
        <w:spacing w:after="0"/>
        <w:ind w:firstLine="709"/>
        <w:jc w:val="right"/>
        <w:rPr>
          <w:rFonts w:ascii="Times New Roman" w:hAnsi="Times New Roman" w:cs="Times New Roman"/>
          <w:sz w:val="26"/>
          <w:szCs w:val="26"/>
        </w:rPr>
      </w:pPr>
      <w:r w:rsidRPr="001B5080">
        <w:rPr>
          <w:rFonts w:ascii="Times New Roman" w:hAnsi="Times New Roman" w:cs="Times New Roman"/>
          <w:sz w:val="26"/>
          <w:szCs w:val="26"/>
        </w:rPr>
        <w:t>Направленность: Физкультурно-спортивная</w:t>
      </w:r>
    </w:p>
    <w:p w:rsidR="001B5080" w:rsidRPr="001B5080" w:rsidRDefault="001B5080" w:rsidP="00E00EEF">
      <w:pPr>
        <w:spacing w:after="0"/>
        <w:ind w:firstLine="709"/>
        <w:jc w:val="right"/>
        <w:rPr>
          <w:rFonts w:ascii="Times New Roman" w:hAnsi="Times New Roman" w:cs="Times New Roman"/>
          <w:sz w:val="26"/>
          <w:szCs w:val="26"/>
        </w:rPr>
      </w:pPr>
      <w:r w:rsidRPr="001B5080">
        <w:rPr>
          <w:rFonts w:ascii="Times New Roman" w:hAnsi="Times New Roman" w:cs="Times New Roman"/>
          <w:sz w:val="26"/>
          <w:szCs w:val="26"/>
        </w:rPr>
        <w:t xml:space="preserve">Возраст обучающихся: </w:t>
      </w:r>
      <w:r w:rsidR="006630E0">
        <w:rPr>
          <w:rFonts w:ascii="Times New Roman" w:hAnsi="Times New Roman" w:cs="Times New Roman"/>
          <w:sz w:val="26"/>
          <w:szCs w:val="26"/>
        </w:rPr>
        <w:t>10</w:t>
      </w:r>
      <w:r w:rsidRPr="001B5080">
        <w:rPr>
          <w:rFonts w:ascii="Times New Roman" w:hAnsi="Times New Roman" w:cs="Times New Roman"/>
          <w:sz w:val="26"/>
          <w:szCs w:val="26"/>
        </w:rPr>
        <w:t xml:space="preserve"> - 18 лет</w:t>
      </w:r>
    </w:p>
    <w:p w:rsidR="001B5080" w:rsidRPr="001B5080" w:rsidRDefault="001B5080" w:rsidP="00E00EEF">
      <w:pPr>
        <w:spacing w:after="0"/>
        <w:ind w:firstLine="709"/>
        <w:jc w:val="right"/>
        <w:rPr>
          <w:rFonts w:ascii="Times New Roman" w:hAnsi="Times New Roman" w:cs="Times New Roman"/>
          <w:sz w:val="26"/>
          <w:szCs w:val="26"/>
        </w:rPr>
      </w:pPr>
      <w:r w:rsidRPr="001B5080">
        <w:rPr>
          <w:rFonts w:ascii="Times New Roman" w:hAnsi="Times New Roman" w:cs="Times New Roman"/>
          <w:sz w:val="26"/>
          <w:szCs w:val="26"/>
        </w:rPr>
        <w:t>Срок реализации программы: 10 лет</w:t>
      </w:r>
    </w:p>
    <w:p w:rsidR="001B5080" w:rsidRPr="001B5080" w:rsidRDefault="001B5080" w:rsidP="00E00EEF">
      <w:pPr>
        <w:spacing w:after="0"/>
        <w:ind w:firstLine="709"/>
        <w:jc w:val="right"/>
        <w:rPr>
          <w:rFonts w:ascii="Times New Roman" w:hAnsi="Times New Roman" w:cs="Times New Roman"/>
          <w:sz w:val="26"/>
          <w:szCs w:val="26"/>
        </w:rPr>
      </w:pPr>
    </w:p>
    <w:p w:rsidR="001B5080" w:rsidRPr="001B5080" w:rsidRDefault="001B5080" w:rsidP="00E00EEF">
      <w:pPr>
        <w:spacing w:after="0"/>
        <w:ind w:firstLine="709"/>
        <w:jc w:val="right"/>
        <w:rPr>
          <w:rFonts w:ascii="Times New Roman" w:hAnsi="Times New Roman" w:cs="Times New Roman"/>
          <w:sz w:val="26"/>
          <w:szCs w:val="26"/>
        </w:rPr>
      </w:pPr>
      <w:r w:rsidRPr="001B5080">
        <w:rPr>
          <w:rFonts w:ascii="Times New Roman" w:hAnsi="Times New Roman" w:cs="Times New Roman"/>
          <w:sz w:val="26"/>
          <w:szCs w:val="26"/>
        </w:rPr>
        <w:t>Разработчик: _____________________________</w:t>
      </w:r>
    </w:p>
    <w:p w:rsidR="001B5080" w:rsidRPr="001B5080" w:rsidRDefault="001B5080" w:rsidP="00E00EEF">
      <w:pPr>
        <w:spacing w:after="0"/>
        <w:ind w:firstLine="709"/>
        <w:jc w:val="right"/>
        <w:rPr>
          <w:rFonts w:ascii="Times New Roman" w:hAnsi="Times New Roman" w:cs="Times New Roman"/>
          <w:sz w:val="26"/>
          <w:szCs w:val="26"/>
          <w:vertAlign w:val="superscript"/>
        </w:rPr>
      </w:pPr>
      <w:r w:rsidRPr="001B5080">
        <w:rPr>
          <w:rFonts w:ascii="Times New Roman" w:hAnsi="Times New Roman" w:cs="Times New Roman"/>
          <w:sz w:val="26"/>
          <w:szCs w:val="26"/>
          <w:vertAlign w:val="superscript"/>
        </w:rPr>
        <w:t>(ФИО, должность)</w:t>
      </w:r>
    </w:p>
    <w:p w:rsidR="001B5080" w:rsidRPr="001B5080" w:rsidRDefault="001B5080" w:rsidP="00E00EEF">
      <w:pPr>
        <w:spacing w:after="0"/>
        <w:ind w:firstLine="709"/>
        <w:jc w:val="both"/>
        <w:rPr>
          <w:rFonts w:ascii="Times New Roman" w:hAnsi="Times New Roman" w:cs="Times New Roman"/>
          <w:b/>
          <w:sz w:val="26"/>
          <w:szCs w:val="26"/>
        </w:rPr>
      </w:pPr>
    </w:p>
    <w:p w:rsidR="001B5080" w:rsidRPr="001B5080" w:rsidRDefault="001B5080" w:rsidP="00E00EEF">
      <w:pPr>
        <w:spacing w:after="0"/>
        <w:ind w:firstLine="709"/>
        <w:jc w:val="both"/>
        <w:rPr>
          <w:rFonts w:ascii="Times New Roman" w:hAnsi="Times New Roman" w:cs="Times New Roman"/>
          <w:b/>
          <w:sz w:val="26"/>
          <w:szCs w:val="26"/>
        </w:rPr>
      </w:pPr>
    </w:p>
    <w:p w:rsidR="001B5080" w:rsidRPr="001B5080" w:rsidRDefault="001B5080" w:rsidP="004147D8">
      <w:pPr>
        <w:spacing w:after="0"/>
        <w:jc w:val="both"/>
        <w:rPr>
          <w:rFonts w:ascii="Times New Roman" w:hAnsi="Times New Roman" w:cs="Times New Roman"/>
          <w:b/>
          <w:sz w:val="26"/>
          <w:szCs w:val="26"/>
        </w:rPr>
      </w:pPr>
    </w:p>
    <w:p w:rsidR="001B5080" w:rsidRPr="001B5080" w:rsidRDefault="001B5080" w:rsidP="00E00EEF">
      <w:pPr>
        <w:spacing w:after="0"/>
        <w:ind w:firstLine="709"/>
        <w:jc w:val="both"/>
        <w:rPr>
          <w:rFonts w:ascii="Times New Roman" w:hAnsi="Times New Roman" w:cs="Times New Roman"/>
          <w:b/>
          <w:sz w:val="26"/>
          <w:szCs w:val="26"/>
        </w:rPr>
      </w:pPr>
    </w:p>
    <w:p w:rsidR="001B5080" w:rsidRPr="001B5080" w:rsidRDefault="001B5080" w:rsidP="00E00EEF">
      <w:pPr>
        <w:spacing w:after="0"/>
        <w:ind w:firstLine="709"/>
        <w:jc w:val="center"/>
        <w:rPr>
          <w:rFonts w:ascii="Times New Roman" w:hAnsi="Times New Roman" w:cs="Times New Roman"/>
          <w:sz w:val="26"/>
          <w:szCs w:val="26"/>
        </w:rPr>
      </w:pPr>
      <w:r w:rsidRPr="001B5080">
        <w:rPr>
          <w:rFonts w:ascii="Times New Roman" w:hAnsi="Times New Roman" w:cs="Times New Roman"/>
          <w:sz w:val="26"/>
          <w:szCs w:val="26"/>
        </w:rPr>
        <w:t>Боровск 201</w:t>
      </w:r>
      <w:r w:rsidR="00C76100">
        <w:rPr>
          <w:rFonts w:ascii="Times New Roman" w:hAnsi="Times New Roman" w:cs="Times New Roman"/>
          <w:sz w:val="26"/>
          <w:szCs w:val="26"/>
        </w:rPr>
        <w:t>8</w:t>
      </w:r>
    </w:p>
    <w:p w:rsidR="001B5080" w:rsidRPr="001B5080" w:rsidRDefault="001B5080" w:rsidP="00E00EEF">
      <w:pPr>
        <w:spacing w:after="0"/>
        <w:ind w:firstLine="709"/>
        <w:jc w:val="both"/>
        <w:rPr>
          <w:rFonts w:ascii="Times New Roman" w:hAnsi="Times New Roman" w:cs="Times New Roman"/>
          <w:b/>
          <w:sz w:val="26"/>
          <w:szCs w:val="26"/>
        </w:rPr>
      </w:pP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Содержание:</w:t>
      </w:r>
    </w:p>
    <w:p w:rsidR="001B5080" w:rsidRPr="001B5080" w:rsidRDefault="001B5080" w:rsidP="00E00EEF">
      <w:pPr>
        <w:spacing w:after="0"/>
        <w:ind w:firstLine="709"/>
        <w:jc w:val="both"/>
        <w:rPr>
          <w:rFonts w:ascii="Times New Roman" w:hAnsi="Times New Roman" w:cs="Times New Roman"/>
          <w:b/>
          <w:sz w:val="26"/>
          <w:szCs w:val="26"/>
        </w:rPr>
      </w:pPr>
    </w:p>
    <w:p w:rsidR="001B5080" w:rsidRPr="001B5080" w:rsidRDefault="001B5080" w:rsidP="00E00EEF">
      <w:pPr>
        <w:numPr>
          <w:ilvl w:val="0"/>
          <w:numId w:val="9"/>
        </w:numPr>
        <w:spacing w:after="0"/>
        <w:jc w:val="both"/>
        <w:rPr>
          <w:rFonts w:ascii="Times New Roman" w:hAnsi="Times New Roman" w:cs="Times New Roman"/>
          <w:b/>
          <w:sz w:val="26"/>
          <w:szCs w:val="26"/>
          <w:lang w:val="en-US"/>
        </w:rPr>
      </w:pPr>
      <w:r w:rsidRPr="001B5080">
        <w:rPr>
          <w:rFonts w:ascii="Times New Roman" w:hAnsi="Times New Roman" w:cs="Times New Roman"/>
          <w:b/>
          <w:sz w:val="26"/>
          <w:szCs w:val="26"/>
        </w:rPr>
        <w:t>Пояснительная записка</w:t>
      </w:r>
    </w:p>
    <w:p w:rsidR="001B5080" w:rsidRPr="001B5080" w:rsidRDefault="001B5080" w:rsidP="00E00EEF">
      <w:pPr>
        <w:numPr>
          <w:ilvl w:val="0"/>
          <w:numId w:val="9"/>
        </w:numPr>
        <w:spacing w:after="0"/>
        <w:jc w:val="both"/>
        <w:rPr>
          <w:rFonts w:ascii="Times New Roman" w:hAnsi="Times New Roman" w:cs="Times New Roman"/>
          <w:b/>
          <w:sz w:val="26"/>
          <w:szCs w:val="26"/>
          <w:lang w:val="en-US"/>
        </w:rPr>
      </w:pPr>
      <w:r w:rsidRPr="001B5080">
        <w:rPr>
          <w:rFonts w:ascii="Times New Roman" w:hAnsi="Times New Roman" w:cs="Times New Roman"/>
          <w:b/>
          <w:sz w:val="26"/>
          <w:szCs w:val="26"/>
        </w:rPr>
        <w:t>Нормативная часть</w:t>
      </w:r>
    </w:p>
    <w:p w:rsidR="001B5080" w:rsidRPr="001B5080" w:rsidRDefault="001B5080" w:rsidP="00E00EEF">
      <w:pPr>
        <w:numPr>
          <w:ilvl w:val="0"/>
          <w:numId w:val="9"/>
        </w:numPr>
        <w:spacing w:after="0"/>
        <w:jc w:val="both"/>
        <w:rPr>
          <w:rFonts w:ascii="Times New Roman" w:hAnsi="Times New Roman" w:cs="Times New Roman"/>
          <w:b/>
          <w:sz w:val="26"/>
          <w:szCs w:val="26"/>
          <w:lang w:val="en-US"/>
        </w:rPr>
      </w:pPr>
      <w:r w:rsidRPr="001B5080">
        <w:rPr>
          <w:rFonts w:ascii="Times New Roman" w:hAnsi="Times New Roman" w:cs="Times New Roman"/>
          <w:b/>
          <w:sz w:val="26"/>
          <w:szCs w:val="26"/>
        </w:rPr>
        <w:t>Методическая часть</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3.1 Содержание программного материала для этапа начальной подготовки.</w:t>
      </w:r>
    </w:p>
    <w:p w:rsidR="001B5080" w:rsidRP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b/>
          <w:sz w:val="26"/>
          <w:szCs w:val="26"/>
        </w:rPr>
        <w:t>3.2 Содержание программного материала для тренировочных групп</w:t>
      </w:r>
      <w:r w:rsidRPr="001B5080">
        <w:rPr>
          <w:rFonts w:ascii="Times New Roman" w:hAnsi="Times New Roman" w:cs="Times New Roman"/>
          <w:sz w:val="26"/>
          <w:szCs w:val="26"/>
        </w:rPr>
        <w:t xml:space="preserve"> </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3</w:t>
      </w:r>
      <w:r w:rsidRPr="001B5080">
        <w:rPr>
          <w:rFonts w:ascii="Times New Roman" w:hAnsi="Times New Roman" w:cs="Times New Roman"/>
          <w:b/>
          <w:sz w:val="26"/>
          <w:szCs w:val="26"/>
        </w:rPr>
        <w:t xml:space="preserve"> Содержание программного материала для групп совершенствования спортивного мастерства</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4</w:t>
      </w:r>
      <w:r w:rsidRPr="001B5080">
        <w:rPr>
          <w:rFonts w:ascii="Times New Roman" w:hAnsi="Times New Roman" w:cs="Times New Roman"/>
          <w:i/>
          <w:sz w:val="26"/>
          <w:szCs w:val="26"/>
        </w:rPr>
        <w:t xml:space="preserve"> </w:t>
      </w:r>
      <w:r w:rsidRPr="001B5080">
        <w:rPr>
          <w:rFonts w:ascii="Times New Roman" w:hAnsi="Times New Roman" w:cs="Times New Roman"/>
          <w:b/>
          <w:sz w:val="26"/>
          <w:szCs w:val="26"/>
        </w:rPr>
        <w:t>Требования к технике безопасности в условиях тренировочных занятий</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5</w:t>
      </w:r>
      <w:r w:rsidRPr="001B5080">
        <w:rPr>
          <w:rFonts w:ascii="Times New Roman" w:hAnsi="Times New Roman" w:cs="Times New Roman"/>
          <w:b/>
          <w:sz w:val="26"/>
          <w:szCs w:val="26"/>
        </w:rPr>
        <w:t xml:space="preserve"> Врачебный контроль.</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6</w:t>
      </w:r>
      <w:r w:rsidRPr="001B5080">
        <w:rPr>
          <w:rFonts w:ascii="Times New Roman" w:hAnsi="Times New Roman" w:cs="Times New Roman"/>
          <w:b/>
          <w:sz w:val="26"/>
          <w:szCs w:val="26"/>
        </w:rPr>
        <w:t xml:space="preserve"> Восстановительные средства и мероприятия</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7</w:t>
      </w:r>
      <w:r w:rsidRPr="001B5080">
        <w:rPr>
          <w:rFonts w:ascii="Times New Roman" w:hAnsi="Times New Roman" w:cs="Times New Roman"/>
          <w:b/>
          <w:sz w:val="26"/>
          <w:szCs w:val="26"/>
        </w:rPr>
        <w:t xml:space="preserve"> Воспитательная работа</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8</w:t>
      </w:r>
      <w:r w:rsidRPr="001B5080">
        <w:rPr>
          <w:rFonts w:ascii="Times New Roman" w:hAnsi="Times New Roman" w:cs="Times New Roman"/>
          <w:b/>
          <w:sz w:val="26"/>
          <w:szCs w:val="26"/>
        </w:rPr>
        <w:t xml:space="preserve"> Инструкторская и судейская практика </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9</w:t>
      </w:r>
      <w:r w:rsidRPr="001B5080">
        <w:rPr>
          <w:rFonts w:ascii="Times New Roman" w:hAnsi="Times New Roman" w:cs="Times New Roman"/>
          <w:b/>
          <w:sz w:val="26"/>
          <w:szCs w:val="26"/>
        </w:rPr>
        <w:t xml:space="preserve"> Психологическая подготовка</w:t>
      </w:r>
    </w:p>
    <w:p w:rsidR="001B5080" w:rsidRPr="001B5080" w:rsidRDefault="001B5080" w:rsidP="00E00EEF">
      <w:pPr>
        <w:numPr>
          <w:ilvl w:val="0"/>
          <w:numId w:val="9"/>
        </w:numPr>
        <w:spacing w:after="0"/>
        <w:jc w:val="both"/>
        <w:rPr>
          <w:rFonts w:ascii="Times New Roman" w:hAnsi="Times New Roman" w:cs="Times New Roman"/>
          <w:b/>
          <w:sz w:val="26"/>
          <w:szCs w:val="26"/>
        </w:rPr>
      </w:pPr>
      <w:r w:rsidRPr="001B5080">
        <w:rPr>
          <w:rFonts w:ascii="Times New Roman" w:hAnsi="Times New Roman" w:cs="Times New Roman"/>
          <w:b/>
          <w:sz w:val="26"/>
          <w:szCs w:val="26"/>
        </w:rPr>
        <w:t>Система контроля и зачётные требования</w:t>
      </w:r>
    </w:p>
    <w:p w:rsidR="001B5080" w:rsidRPr="001B5080" w:rsidRDefault="001B5080" w:rsidP="00E00EEF">
      <w:pPr>
        <w:numPr>
          <w:ilvl w:val="0"/>
          <w:numId w:val="9"/>
        </w:numPr>
        <w:spacing w:after="0"/>
        <w:jc w:val="both"/>
        <w:rPr>
          <w:rFonts w:ascii="Times New Roman" w:hAnsi="Times New Roman" w:cs="Times New Roman"/>
          <w:b/>
          <w:sz w:val="26"/>
          <w:szCs w:val="26"/>
        </w:rPr>
      </w:pPr>
      <w:r w:rsidRPr="001B5080">
        <w:rPr>
          <w:rFonts w:ascii="Times New Roman" w:hAnsi="Times New Roman" w:cs="Times New Roman"/>
          <w:b/>
          <w:sz w:val="26"/>
          <w:szCs w:val="26"/>
        </w:rPr>
        <w:t>Список информационного обеспечения</w:t>
      </w:r>
    </w:p>
    <w:p w:rsidR="00F632CD" w:rsidRPr="001B5080" w:rsidRDefault="00F632CD" w:rsidP="00E00EEF">
      <w:pPr>
        <w:spacing w:after="0"/>
        <w:ind w:firstLine="709"/>
        <w:jc w:val="both"/>
        <w:rPr>
          <w:rFonts w:ascii="Times New Roman" w:hAnsi="Times New Roman" w:cs="Times New Roman"/>
          <w:sz w:val="26"/>
          <w:szCs w:val="26"/>
        </w:rPr>
      </w:pPr>
    </w:p>
    <w:p w:rsidR="001B5080" w:rsidRP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344B27" w:rsidRDefault="00344B27" w:rsidP="00E00EEF">
      <w:pPr>
        <w:spacing w:after="0"/>
        <w:ind w:firstLine="709"/>
        <w:jc w:val="both"/>
        <w:rPr>
          <w:rFonts w:ascii="Times New Roman" w:hAnsi="Times New Roman" w:cs="Times New Roman"/>
          <w:sz w:val="26"/>
          <w:szCs w:val="26"/>
        </w:rPr>
      </w:pPr>
    </w:p>
    <w:p w:rsidR="00344B27" w:rsidRDefault="00344B27" w:rsidP="00E00EEF">
      <w:pPr>
        <w:spacing w:after="0"/>
        <w:ind w:firstLine="709"/>
        <w:jc w:val="both"/>
        <w:rPr>
          <w:rFonts w:ascii="Times New Roman" w:hAnsi="Times New Roman" w:cs="Times New Roman"/>
          <w:sz w:val="26"/>
          <w:szCs w:val="26"/>
        </w:rPr>
      </w:pPr>
    </w:p>
    <w:p w:rsidR="00344B27" w:rsidRDefault="00344B27"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F632CD" w:rsidRPr="00472AE6" w:rsidRDefault="00472AE6" w:rsidP="00E00EEF">
      <w:pPr>
        <w:pStyle w:val="a3"/>
        <w:numPr>
          <w:ilvl w:val="0"/>
          <w:numId w:val="12"/>
        </w:numPr>
        <w:spacing w:after="0"/>
        <w:jc w:val="both"/>
        <w:rPr>
          <w:rFonts w:ascii="Times New Roman" w:hAnsi="Times New Roman" w:cs="Times New Roman"/>
          <w:sz w:val="26"/>
          <w:szCs w:val="26"/>
        </w:rPr>
      </w:pPr>
      <w:r w:rsidRPr="00472AE6">
        <w:rPr>
          <w:rFonts w:ascii="Times New Roman" w:hAnsi="Times New Roman" w:cs="Times New Roman"/>
          <w:sz w:val="26"/>
          <w:szCs w:val="26"/>
        </w:rPr>
        <w:lastRenderedPageBreak/>
        <w:t>Пояснительная записка.</w:t>
      </w:r>
    </w:p>
    <w:p w:rsidR="00472AE6" w:rsidRPr="00472AE6" w:rsidRDefault="00472AE6" w:rsidP="00E00EEF">
      <w:pPr>
        <w:spacing w:after="0"/>
        <w:ind w:firstLine="709"/>
        <w:jc w:val="both"/>
        <w:rPr>
          <w:rFonts w:ascii="Times New Roman" w:hAnsi="Times New Roman" w:cs="Times New Roman"/>
          <w:sz w:val="26"/>
          <w:szCs w:val="26"/>
        </w:rPr>
      </w:pPr>
    </w:p>
    <w:p w:rsidR="001B5080" w:rsidRP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Программа</w:t>
      </w:r>
      <w:r>
        <w:rPr>
          <w:rFonts w:ascii="Times New Roman" w:hAnsi="Times New Roman" w:cs="Times New Roman"/>
          <w:sz w:val="26"/>
          <w:szCs w:val="26"/>
        </w:rPr>
        <w:t xml:space="preserve"> </w:t>
      </w:r>
      <w:r w:rsidRPr="001B5080">
        <w:rPr>
          <w:rFonts w:ascii="Times New Roman" w:hAnsi="Times New Roman" w:cs="Times New Roman"/>
          <w:sz w:val="26"/>
          <w:szCs w:val="26"/>
        </w:rPr>
        <w:t xml:space="preserve">МБОУ ДО «Боровская ДЮСШ «Звезда» по предпрофессиональной подготовке (далее - Программа) для отделения </w:t>
      </w:r>
      <w:r w:rsidR="00C76100">
        <w:rPr>
          <w:rFonts w:ascii="Times New Roman" w:hAnsi="Times New Roman" w:cs="Times New Roman"/>
          <w:sz w:val="26"/>
          <w:szCs w:val="26"/>
        </w:rPr>
        <w:t>тяжёлая атлетика</w:t>
      </w:r>
      <w:r w:rsidRPr="001B5080">
        <w:rPr>
          <w:rFonts w:ascii="Times New Roman" w:hAnsi="Times New Roman" w:cs="Times New Roman"/>
          <w:sz w:val="26"/>
          <w:szCs w:val="26"/>
        </w:rPr>
        <w:t xml:space="preserve"> подготовлена на основе нормативно-правовых основ, регулирующих деятельность спортивных школ,</w:t>
      </w:r>
      <w:r>
        <w:rPr>
          <w:rFonts w:ascii="Times New Roman" w:hAnsi="Times New Roman" w:cs="Times New Roman"/>
          <w:sz w:val="26"/>
          <w:szCs w:val="26"/>
        </w:rPr>
        <w:t xml:space="preserve"> </w:t>
      </w:r>
      <w:r w:rsidRPr="001B5080">
        <w:rPr>
          <w:rFonts w:ascii="Times New Roman" w:hAnsi="Times New Roman" w:cs="Times New Roman"/>
          <w:sz w:val="26"/>
          <w:szCs w:val="26"/>
        </w:rPr>
        <w:t>устава МБОУ ДО «Боровская ДЮСШ «Звезда»</w:t>
      </w:r>
      <w:r>
        <w:rPr>
          <w:rFonts w:ascii="Times New Roman" w:hAnsi="Times New Roman" w:cs="Times New Roman"/>
          <w:sz w:val="26"/>
          <w:szCs w:val="26"/>
        </w:rPr>
        <w:t xml:space="preserve"> и</w:t>
      </w:r>
      <w:r w:rsidRPr="001B5080">
        <w:rPr>
          <w:rFonts w:ascii="Times New Roman" w:hAnsi="Times New Roman" w:cs="Times New Roman"/>
          <w:sz w:val="26"/>
          <w:szCs w:val="26"/>
        </w:rPr>
        <w:t xml:space="preserve"> Федерального стандарта спортивной подготовки по</w:t>
      </w:r>
      <w:r>
        <w:rPr>
          <w:rFonts w:ascii="Times New Roman" w:hAnsi="Times New Roman" w:cs="Times New Roman"/>
          <w:sz w:val="26"/>
          <w:szCs w:val="26"/>
        </w:rPr>
        <w:t xml:space="preserve"> данному</w:t>
      </w:r>
      <w:r w:rsidRPr="001B5080">
        <w:rPr>
          <w:rFonts w:ascii="Times New Roman" w:hAnsi="Times New Roman" w:cs="Times New Roman"/>
          <w:sz w:val="26"/>
          <w:szCs w:val="26"/>
        </w:rPr>
        <w:t xml:space="preserve"> виду спорта (далее - ФССП), разработанного на основании части 1 статьи 34 Федерального закона от 14.12.2007 № 329-ФЗ «О физической культуре и</w:t>
      </w:r>
      <w:r>
        <w:rPr>
          <w:rFonts w:ascii="Times New Roman" w:hAnsi="Times New Roman" w:cs="Times New Roman"/>
          <w:sz w:val="26"/>
          <w:szCs w:val="26"/>
        </w:rPr>
        <w:t xml:space="preserve"> спорта в Российской Федерации»</w:t>
      </w:r>
      <w:r w:rsidRPr="001B5080">
        <w:rPr>
          <w:rFonts w:ascii="Times New Roman" w:hAnsi="Times New Roman" w:cs="Times New Roman"/>
          <w:sz w:val="26"/>
          <w:szCs w:val="26"/>
        </w:rPr>
        <w:t>.</w:t>
      </w:r>
    </w:p>
    <w:p w:rsidR="001B5080" w:rsidRP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Цель реализации </w:t>
      </w:r>
      <w:r>
        <w:rPr>
          <w:rFonts w:ascii="Times New Roman" w:hAnsi="Times New Roman" w:cs="Times New Roman"/>
          <w:sz w:val="26"/>
          <w:szCs w:val="26"/>
        </w:rPr>
        <w:t>П</w:t>
      </w:r>
      <w:r w:rsidRPr="001B5080">
        <w:rPr>
          <w:rFonts w:ascii="Times New Roman" w:hAnsi="Times New Roman" w:cs="Times New Roman"/>
          <w:sz w:val="26"/>
          <w:szCs w:val="26"/>
        </w:rPr>
        <w:t xml:space="preserve">рограммы заключается в подготовке </w:t>
      </w:r>
      <w:r>
        <w:rPr>
          <w:rFonts w:ascii="Times New Roman" w:hAnsi="Times New Roman" w:cs="Times New Roman"/>
          <w:sz w:val="26"/>
          <w:szCs w:val="26"/>
        </w:rPr>
        <w:t>гармонично</w:t>
      </w:r>
      <w:r w:rsidRPr="001B5080">
        <w:rPr>
          <w:rFonts w:ascii="Times New Roman" w:hAnsi="Times New Roman" w:cs="Times New Roman"/>
          <w:sz w:val="26"/>
          <w:szCs w:val="26"/>
        </w:rPr>
        <w:t xml:space="preserve"> </w:t>
      </w:r>
      <w:r>
        <w:rPr>
          <w:rFonts w:ascii="Times New Roman" w:hAnsi="Times New Roman" w:cs="Times New Roman"/>
          <w:sz w:val="26"/>
          <w:szCs w:val="26"/>
        </w:rPr>
        <w:t>развитых спортсмено</w:t>
      </w:r>
      <w:r w:rsidR="005103CC">
        <w:rPr>
          <w:rFonts w:ascii="Times New Roman" w:hAnsi="Times New Roman" w:cs="Times New Roman"/>
          <w:sz w:val="26"/>
          <w:szCs w:val="26"/>
        </w:rPr>
        <w:t>в</w:t>
      </w:r>
      <w:r>
        <w:rPr>
          <w:rFonts w:ascii="Times New Roman" w:hAnsi="Times New Roman" w:cs="Times New Roman"/>
          <w:sz w:val="26"/>
          <w:szCs w:val="26"/>
        </w:rPr>
        <w:t xml:space="preserve"> и</w:t>
      </w:r>
      <w:r w:rsidR="005103CC">
        <w:rPr>
          <w:rFonts w:ascii="Times New Roman" w:hAnsi="Times New Roman" w:cs="Times New Roman"/>
          <w:sz w:val="26"/>
          <w:szCs w:val="26"/>
        </w:rPr>
        <w:t xml:space="preserve"> воспитании социально активных</w:t>
      </w:r>
      <w:r w:rsidRPr="001B5080">
        <w:rPr>
          <w:rFonts w:ascii="Times New Roman" w:hAnsi="Times New Roman" w:cs="Times New Roman"/>
          <w:sz w:val="26"/>
          <w:szCs w:val="26"/>
        </w:rPr>
        <w:t xml:space="preserve"> личност</w:t>
      </w:r>
      <w:r w:rsidR="005103CC">
        <w:rPr>
          <w:rFonts w:ascii="Times New Roman" w:hAnsi="Times New Roman" w:cs="Times New Roman"/>
          <w:sz w:val="26"/>
          <w:szCs w:val="26"/>
        </w:rPr>
        <w:t>ей</w:t>
      </w:r>
      <w:r w:rsidRPr="001B5080">
        <w:rPr>
          <w:rFonts w:ascii="Times New Roman" w:hAnsi="Times New Roman" w:cs="Times New Roman"/>
          <w:sz w:val="26"/>
          <w:szCs w:val="26"/>
        </w:rPr>
        <w:t>, готов</w:t>
      </w:r>
      <w:r w:rsidR="005103CC">
        <w:rPr>
          <w:rFonts w:ascii="Times New Roman" w:hAnsi="Times New Roman" w:cs="Times New Roman"/>
          <w:sz w:val="26"/>
          <w:szCs w:val="26"/>
        </w:rPr>
        <w:t>ых</w:t>
      </w:r>
      <w:r w:rsidRPr="001B5080">
        <w:rPr>
          <w:rFonts w:ascii="Times New Roman" w:hAnsi="Times New Roman" w:cs="Times New Roman"/>
          <w:sz w:val="26"/>
          <w:szCs w:val="26"/>
        </w:rPr>
        <w:t xml:space="preserve"> к трудовой деятельности в будущем.</w:t>
      </w:r>
    </w:p>
    <w:p w:rsidR="001B5080" w:rsidRP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Программный материал объединен в целостную систему многолетней спортивной подготовки и предусматривает решение следующих основных задач:</w:t>
      </w:r>
    </w:p>
    <w:p w:rsidR="001B5080" w:rsidRPr="001B5080" w:rsidRDefault="001B5080" w:rsidP="00E00EEF">
      <w:pPr>
        <w:numPr>
          <w:ilvl w:val="0"/>
          <w:numId w:val="10"/>
        </w:numPr>
        <w:spacing w:after="0"/>
        <w:ind w:left="0" w:firstLine="709"/>
        <w:jc w:val="both"/>
        <w:rPr>
          <w:rFonts w:ascii="Times New Roman" w:hAnsi="Times New Roman" w:cs="Times New Roman"/>
          <w:sz w:val="26"/>
          <w:szCs w:val="26"/>
        </w:rPr>
      </w:pPr>
      <w:r w:rsidRPr="001B5080">
        <w:rPr>
          <w:rFonts w:ascii="Times New Roman" w:hAnsi="Times New Roman" w:cs="Times New Roman"/>
          <w:sz w:val="26"/>
          <w:szCs w:val="26"/>
        </w:rPr>
        <w:t>содействие гармоничному физическому развитию, разносторонней физической подготовленности и укреплению здоровья</w:t>
      </w:r>
      <w:r w:rsidR="005103CC">
        <w:rPr>
          <w:rFonts w:ascii="Times New Roman" w:hAnsi="Times New Roman" w:cs="Times New Roman"/>
          <w:sz w:val="26"/>
          <w:szCs w:val="26"/>
        </w:rPr>
        <w:t xml:space="preserve"> обучающихся</w:t>
      </w:r>
      <w:r w:rsidRPr="001B5080">
        <w:rPr>
          <w:rFonts w:ascii="Times New Roman" w:hAnsi="Times New Roman" w:cs="Times New Roman"/>
          <w:sz w:val="26"/>
          <w:szCs w:val="26"/>
        </w:rPr>
        <w:t>;</w:t>
      </w:r>
    </w:p>
    <w:p w:rsidR="001B5080" w:rsidRPr="001B5080" w:rsidRDefault="001B5080" w:rsidP="00E00EEF">
      <w:pPr>
        <w:numPr>
          <w:ilvl w:val="0"/>
          <w:numId w:val="10"/>
        </w:numPr>
        <w:spacing w:after="0"/>
        <w:ind w:left="0"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подготовка </w:t>
      </w:r>
      <w:r w:rsidR="005103CC">
        <w:rPr>
          <w:rFonts w:ascii="Times New Roman" w:hAnsi="Times New Roman" w:cs="Times New Roman"/>
          <w:sz w:val="26"/>
          <w:szCs w:val="26"/>
        </w:rPr>
        <w:t>спортсменов</w:t>
      </w:r>
      <w:r w:rsidRPr="001B5080">
        <w:rPr>
          <w:rFonts w:ascii="Times New Roman" w:hAnsi="Times New Roman" w:cs="Times New Roman"/>
          <w:sz w:val="26"/>
          <w:szCs w:val="26"/>
        </w:rPr>
        <w:t xml:space="preserve"> высокой квалификации;</w:t>
      </w:r>
    </w:p>
    <w:p w:rsidR="001B5080" w:rsidRPr="001B5080" w:rsidRDefault="001B5080" w:rsidP="00E00EEF">
      <w:pPr>
        <w:numPr>
          <w:ilvl w:val="0"/>
          <w:numId w:val="10"/>
        </w:numPr>
        <w:spacing w:after="0"/>
        <w:ind w:left="0"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воспитание смелых, волевых, дисциплинированных, обладающих высоким уровнем социальной активности и ответственности спортсменов; </w:t>
      </w:r>
    </w:p>
    <w:p w:rsidR="001B5080" w:rsidRPr="001B5080" w:rsidRDefault="001B5080" w:rsidP="00E00EEF">
      <w:pPr>
        <w:numPr>
          <w:ilvl w:val="0"/>
          <w:numId w:val="10"/>
        </w:numPr>
        <w:spacing w:after="0"/>
        <w:ind w:left="0"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подготовка инструкторов и судей по </w:t>
      </w:r>
      <w:r w:rsidR="00C76100">
        <w:rPr>
          <w:rFonts w:ascii="Times New Roman" w:hAnsi="Times New Roman" w:cs="Times New Roman"/>
          <w:sz w:val="26"/>
          <w:szCs w:val="26"/>
        </w:rPr>
        <w:t>тяжёлой атлетике</w:t>
      </w:r>
      <w:r w:rsidRPr="001B5080">
        <w:rPr>
          <w:rFonts w:ascii="Times New Roman" w:hAnsi="Times New Roman" w:cs="Times New Roman"/>
          <w:sz w:val="26"/>
          <w:szCs w:val="26"/>
        </w:rPr>
        <w:t>.</w:t>
      </w:r>
    </w:p>
    <w:p w:rsid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В основе решения поставленных задач, лежит выведение спортсмена на высокий уровень спортивных достижений, выполнения требований для присвоения спортивных разрядов и званий.</w:t>
      </w:r>
    </w:p>
    <w:p w:rsidR="006630E0" w:rsidRPr="006630E0" w:rsidRDefault="006630E0" w:rsidP="006630E0">
      <w:pPr>
        <w:spacing w:after="0"/>
        <w:ind w:firstLine="709"/>
        <w:jc w:val="both"/>
        <w:rPr>
          <w:rFonts w:ascii="Times New Roman" w:hAnsi="Times New Roman" w:cs="Times New Roman"/>
          <w:sz w:val="26"/>
          <w:szCs w:val="26"/>
        </w:rPr>
      </w:pPr>
      <w:r w:rsidRPr="006630E0">
        <w:rPr>
          <w:rFonts w:ascii="Times New Roman" w:hAnsi="Times New Roman" w:cs="Times New Roman"/>
          <w:sz w:val="26"/>
          <w:szCs w:val="26"/>
        </w:rPr>
        <w:t xml:space="preserve">Официальным днем рождения самбо, родина которого – Советский Союз, считается 16 ноября 1938 года. Тогда вышел приказ Всесоюзного комитета по делам физкультуры и спорта, в котором самбо признавалось «чрезвычайно ценным по своему многообразию техники и оборонному значению» видом спорта. </w:t>
      </w:r>
    </w:p>
    <w:p w:rsidR="006630E0" w:rsidRPr="006630E0" w:rsidRDefault="006630E0" w:rsidP="006630E0">
      <w:pPr>
        <w:spacing w:after="0"/>
        <w:ind w:firstLine="709"/>
        <w:jc w:val="both"/>
        <w:rPr>
          <w:rFonts w:ascii="Times New Roman" w:hAnsi="Times New Roman" w:cs="Times New Roman"/>
          <w:sz w:val="26"/>
          <w:szCs w:val="26"/>
        </w:rPr>
      </w:pPr>
      <w:r w:rsidRPr="006630E0">
        <w:rPr>
          <w:rFonts w:ascii="Times New Roman" w:hAnsi="Times New Roman" w:cs="Times New Roman"/>
          <w:sz w:val="26"/>
          <w:szCs w:val="26"/>
        </w:rPr>
        <w:t xml:space="preserve">Знатоки спорта считают борьбу самбо синтезом многих национальных видов единоборств, распространенных на территории бывшего Советского Союза. Насчитывается более двадцати народных видов борьбы, корни которых уходят в далекое прошлое. </w:t>
      </w:r>
    </w:p>
    <w:p w:rsidR="006630E0" w:rsidRDefault="006630E0" w:rsidP="006630E0">
      <w:pPr>
        <w:spacing w:after="0"/>
        <w:ind w:firstLine="709"/>
        <w:jc w:val="both"/>
        <w:rPr>
          <w:rFonts w:ascii="Times New Roman" w:hAnsi="Times New Roman" w:cs="Times New Roman"/>
          <w:sz w:val="26"/>
          <w:szCs w:val="26"/>
        </w:rPr>
      </w:pPr>
      <w:r w:rsidRPr="006630E0">
        <w:rPr>
          <w:rFonts w:ascii="Times New Roman" w:hAnsi="Times New Roman" w:cs="Times New Roman"/>
          <w:sz w:val="26"/>
          <w:szCs w:val="26"/>
        </w:rPr>
        <w:t xml:space="preserve">Родоначальником борьбы самбо по праву следует считать Василия Сергеевича Ощепкова, одного из немногих европейцев, обучавшихся в знаменитом японском центре дзюдо г. Токио – </w:t>
      </w:r>
      <w:proofErr w:type="spellStart"/>
      <w:r w:rsidRPr="006630E0">
        <w:rPr>
          <w:rFonts w:ascii="Times New Roman" w:hAnsi="Times New Roman" w:cs="Times New Roman"/>
          <w:sz w:val="26"/>
          <w:szCs w:val="26"/>
        </w:rPr>
        <w:t>Кодокане</w:t>
      </w:r>
      <w:proofErr w:type="spellEnd"/>
      <w:r w:rsidRPr="006630E0">
        <w:rPr>
          <w:rFonts w:ascii="Times New Roman" w:hAnsi="Times New Roman" w:cs="Times New Roman"/>
          <w:sz w:val="26"/>
          <w:szCs w:val="26"/>
        </w:rPr>
        <w:t xml:space="preserve">. В середине двадцатых годов В. Ощепков организовал сначала на Дальнем Востоке, затем в г. Новосибирске секцию по изучению приемов самозащиты. Он первый разработал пособие по рукопашному бою, проводил курсы по подготовке инструкторов обучения приемам самозащиты. </w:t>
      </w:r>
    </w:p>
    <w:p w:rsidR="0083039E" w:rsidRPr="001B5080" w:rsidRDefault="0083039E"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Настоящая </w:t>
      </w:r>
      <w:r>
        <w:rPr>
          <w:rFonts w:ascii="Times New Roman" w:hAnsi="Times New Roman" w:cs="Times New Roman"/>
          <w:sz w:val="26"/>
          <w:szCs w:val="26"/>
        </w:rPr>
        <w:t>П</w:t>
      </w:r>
      <w:r w:rsidRPr="001B5080">
        <w:rPr>
          <w:rFonts w:ascii="Times New Roman" w:hAnsi="Times New Roman" w:cs="Times New Roman"/>
          <w:sz w:val="26"/>
          <w:szCs w:val="26"/>
        </w:rPr>
        <w:t xml:space="preserve">рограмма реализуется для детей с </w:t>
      </w:r>
      <w:r>
        <w:rPr>
          <w:rFonts w:ascii="Times New Roman" w:hAnsi="Times New Roman" w:cs="Times New Roman"/>
          <w:sz w:val="26"/>
          <w:szCs w:val="26"/>
        </w:rPr>
        <w:t xml:space="preserve">возраста </w:t>
      </w:r>
      <w:r w:rsidR="006630E0">
        <w:rPr>
          <w:rFonts w:ascii="Times New Roman" w:hAnsi="Times New Roman" w:cs="Times New Roman"/>
          <w:sz w:val="26"/>
          <w:szCs w:val="26"/>
        </w:rPr>
        <w:t>10</w:t>
      </w:r>
      <w:r>
        <w:rPr>
          <w:rFonts w:ascii="Times New Roman" w:hAnsi="Times New Roman" w:cs="Times New Roman"/>
          <w:sz w:val="26"/>
          <w:szCs w:val="26"/>
        </w:rPr>
        <w:t xml:space="preserve"> лет</w:t>
      </w:r>
      <w:r w:rsidRPr="001B5080">
        <w:rPr>
          <w:rFonts w:ascii="Times New Roman" w:hAnsi="Times New Roman" w:cs="Times New Roman"/>
          <w:sz w:val="26"/>
          <w:szCs w:val="26"/>
        </w:rPr>
        <w:t xml:space="preserve">. Срок реализации программы 10 лет. Формой проведения занятий по </w:t>
      </w:r>
      <w:r>
        <w:rPr>
          <w:rFonts w:ascii="Times New Roman" w:hAnsi="Times New Roman" w:cs="Times New Roman"/>
          <w:sz w:val="26"/>
          <w:szCs w:val="26"/>
        </w:rPr>
        <w:t>П</w:t>
      </w:r>
      <w:r w:rsidRPr="001B5080">
        <w:rPr>
          <w:rFonts w:ascii="Times New Roman" w:hAnsi="Times New Roman" w:cs="Times New Roman"/>
          <w:sz w:val="26"/>
          <w:szCs w:val="26"/>
        </w:rPr>
        <w:t xml:space="preserve">рограмме являются тренировочные занятия. </w:t>
      </w:r>
      <w:r>
        <w:rPr>
          <w:rFonts w:ascii="Times New Roman" w:hAnsi="Times New Roman" w:cs="Times New Roman"/>
          <w:sz w:val="26"/>
          <w:szCs w:val="26"/>
        </w:rPr>
        <w:t>Минимальное количество детей в группах соответствует этапу обучения (</w:t>
      </w:r>
      <w:proofErr w:type="spellStart"/>
      <w:r>
        <w:rPr>
          <w:rFonts w:ascii="Times New Roman" w:hAnsi="Times New Roman" w:cs="Times New Roman"/>
          <w:sz w:val="26"/>
          <w:szCs w:val="26"/>
        </w:rPr>
        <w:t>табл</w:t>
      </w:r>
      <w:proofErr w:type="spellEnd"/>
      <w:r>
        <w:rPr>
          <w:rFonts w:ascii="Times New Roman" w:hAnsi="Times New Roman" w:cs="Times New Roman"/>
          <w:sz w:val="26"/>
          <w:szCs w:val="26"/>
        </w:rPr>
        <w:t xml:space="preserve"> 1.).</w:t>
      </w:r>
    </w:p>
    <w:p w:rsidR="0083039E" w:rsidRDefault="0083039E" w:rsidP="00E00EEF">
      <w:pPr>
        <w:spacing w:after="0"/>
        <w:ind w:firstLine="709"/>
        <w:jc w:val="both"/>
        <w:rPr>
          <w:rFonts w:ascii="Times New Roman" w:hAnsi="Times New Roman" w:cs="Times New Roman"/>
          <w:sz w:val="26"/>
          <w:szCs w:val="26"/>
        </w:rPr>
      </w:pPr>
    </w:p>
    <w:p w:rsidR="0083039E" w:rsidRPr="0083039E" w:rsidRDefault="0083039E" w:rsidP="00E00EEF">
      <w:pPr>
        <w:spacing w:after="0"/>
        <w:ind w:firstLine="709"/>
        <w:jc w:val="right"/>
        <w:rPr>
          <w:rFonts w:ascii="Times New Roman" w:hAnsi="Times New Roman" w:cs="Times New Roman"/>
          <w:sz w:val="24"/>
          <w:szCs w:val="24"/>
        </w:rPr>
      </w:pPr>
      <w:r w:rsidRPr="0083039E">
        <w:rPr>
          <w:rFonts w:ascii="Times New Roman" w:hAnsi="Times New Roman" w:cs="Times New Roman"/>
          <w:sz w:val="24"/>
          <w:szCs w:val="24"/>
        </w:rPr>
        <w:t>Таблица 1</w:t>
      </w:r>
    </w:p>
    <w:p w:rsidR="0083039E" w:rsidRPr="0083039E" w:rsidRDefault="0083039E" w:rsidP="00E00EEF">
      <w:pPr>
        <w:spacing w:after="0"/>
        <w:ind w:firstLine="709"/>
        <w:jc w:val="both"/>
        <w:rPr>
          <w:rFonts w:ascii="Times New Roman" w:hAnsi="Times New Roman" w:cs="Times New Roman"/>
          <w:sz w:val="24"/>
          <w:szCs w:val="24"/>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574"/>
        <w:gridCol w:w="2340"/>
        <w:gridCol w:w="1755"/>
        <w:gridCol w:w="2457"/>
      </w:tblGrid>
      <w:tr w:rsidR="0083039E" w:rsidRPr="0083039E" w:rsidTr="00CE12EC">
        <w:trPr>
          <w:trHeight w:val="800"/>
          <w:tblCellSpacing w:w="5" w:type="nil"/>
          <w:jc w:val="center"/>
        </w:trPr>
        <w:tc>
          <w:tcPr>
            <w:tcW w:w="2574" w:type="dxa"/>
            <w:tcBorders>
              <w:top w:val="single" w:sz="8" w:space="0" w:color="auto"/>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Этапы спортивной</w:t>
            </w:r>
            <w:r>
              <w:rPr>
                <w:rFonts w:ascii="Times New Roman" w:hAnsi="Times New Roman" w:cs="Times New Roman"/>
                <w:sz w:val="24"/>
                <w:szCs w:val="24"/>
              </w:rPr>
              <w:t xml:space="preserve"> </w:t>
            </w:r>
            <w:r w:rsidRPr="0083039E">
              <w:rPr>
                <w:rFonts w:ascii="Times New Roman" w:hAnsi="Times New Roman" w:cs="Times New Roman"/>
                <w:sz w:val="24"/>
                <w:szCs w:val="24"/>
              </w:rPr>
              <w:t>подготовки</w:t>
            </w:r>
          </w:p>
        </w:tc>
        <w:tc>
          <w:tcPr>
            <w:tcW w:w="2340" w:type="dxa"/>
            <w:tcBorders>
              <w:top w:val="single" w:sz="8" w:space="0" w:color="auto"/>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Продолжительность</w:t>
            </w:r>
          </w:p>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этапов (в годах)</w:t>
            </w:r>
          </w:p>
        </w:tc>
        <w:tc>
          <w:tcPr>
            <w:tcW w:w="1755" w:type="dxa"/>
            <w:tcBorders>
              <w:top w:val="single" w:sz="8" w:space="0" w:color="auto"/>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Минимальный</w:t>
            </w:r>
          </w:p>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возраст для</w:t>
            </w:r>
          </w:p>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зачисления в</w:t>
            </w:r>
          </w:p>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группы (лет)</w:t>
            </w:r>
          </w:p>
        </w:tc>
        <w:tc>
          <w:tcPr>
            <w:tcW w:w="2457" w:type="dxa"/>
            <w:tcBorders>
              <w:top w:val="single" w:sz="8" w:space="0" w:color="auto"/>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Наполняемость групп</w:t>
            </w:r>
          </w:p>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(человек)</w:t>
            </w:r>
          </w:p>
        </w:tc>
      </w:tr>
      <w:tr w:rsidR="0083039E" w:rsidRPr="0083039E" w:rsidTr="00CE12EC">
        <w:trPr>
          <w:trHeight w:val="400"/>
          <w:tblCellSpacing w:w="5" w:type="nil"/>
          <w:jc w:val="center"/>
        </w:trPr>
        <w:tc>
          <w:tcPr>
            <w:tcW w:w="2574" w:type="dxa"/>
            <w:tcBorders>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Этап начальной</w:t>
            </w:r>
            <w:r>
              <w:rPr>
                <w:rFonts w:ascii="Times New Roman" w:hAnsi="Times New Roman" w:cs="Times New Roman"/>
                <w:sz w:val="24"/>
                <w:szCs w:val="24"/>
              </w:rPr>
              <w:t xml:space="preserve"> </w:t>
            </w:r>
            <w:r w:rsidRPr="0083039E">
              <w:rPr>
                <w:rFonts w:ascii="Times New Roman" w:hAnsi="Times New Roman" w:cs="Times New Roman"/>
                <w:sz w:val="24"/>
                <w:szCs w:val="24"/>
              </w:rPr>
              <w:t>подготовки</w:t>
            </w:r>
          </w:p>
        </w:tc>
        <w:tc>
          <w:tcPr>
            <w:tcW w:w="2340" w:type="dxa"/>
            <w:tcBorders>
              <w:left w:val="single" w:sz="8" w:space="0" w:color="auto"/>
              <w:bottom w:val="single" w:sz="8" w:space="0" w:color="auto"/>
              <w:right w:val="single" w:sz="8" w:space="0" w:color="auto"/>
            </w:tcBorders>
          </w:tcPr>
          <w:p w:rsidR="0083039E" w:rsidRPr="0083039E" w:rsidRDefault="006630E0" w:rsidP="00E00EE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p>
        </w:tc>
        <w:tc>
          <w:tcPr>
            <w:tcW w:w="1755" w:type="dxa"/>
            <w:tcBorders>
              <w:left w:val="single" w:sz="8" w:space="0" w:color="auto"/>
              <w:bottom w:val="single" w:sz="8" w:space="0" w:color="auto"/>
              <w:right w:val="single" w:sz="8" w:space="0" w:color="auto"/>
            </w:tcBorders>
          </w:tcPr>
          <w:p w:rsidR="0083039E" w:rsidRPr="0083039E" w:rsidRDefault="006630E0" w:rsidP="00E00EEF">
            <w:pPr>
              <w:spacing w:after="0"/>
              <w:ind w:firstLine="709"/>
              <w:jc w:val="both"/>
              <w:rPr>
                <w:rFonts w:ascii="Times New Roman" w:hAnsi="Times New Roman" w:cs="Times New Roman"/>
                <w:sz w:val="24"/>
                <w:szCs w:val="24"/>
              </w:rPr>
            </w:pPr>
            <w:r>
              <w:rPr>
                <w:rFonts w:ascii="Times New Roman" w:hAnsi="Times New Roman" w:cs="Times New Roman"/>
                <w:sz w:val="24"/>
                <w:szCs w:val="24"/>
              </w:rPr>
              <w:t>10</w:t>
            </w:r>
          </w:p>
        </w:tc>
        <w:tc>
          <w:tcPr>
            <w:tcW w:w="2457" w:type="dxa"/>
            <w:tcBorders>
              <w:left w:val="single" w:sz="8" w:space="0" w:color="auto"/>
              <w:bottom w:val="single" w:sz="8" w:space="0" w:color="auto"/>
              <w:right w:val="single" w:sz="8" w:space="0" w:color="auto"/>
            </w:tcBorders>
          </w:tcPr>
          <w:p w:rsidR="0083039E" w:rsidRPr="0083039E" w:rsidRDefault="00C76100" w:rsidP="00E00EEF">
            <w:pPr>
              <w:spacing w:after="0"/>
              <w:ind w:firstLine="709"/>
              <w:jc w:val="both"/>
              <w:rPr>
                <w:rFonts w:ascii="Times New Roman" w:hAnsi="Times New Roman" w:cs="Times New Roman"/>
                <w:sz w:val="24"/>
                <w:szCs w:val="24"/>
              </w:rPr>
            </w:pPr>
            <w:r>
              <w:rPr>
                <w:rFonts w:ascii="Times New Roman" w:hAnsi="Times New Roman" w:cs="Times New Roman"/>
                <w:sz w:val="24"/>
                <w:szCs w:val="24"/>
              </w:rPr>
              <w:t>8-12</w:t>
            </w:r>
          </w:p>
        </w:tc>
      </w:tr>
      <w:tr w:rsidR="0083039E" w:rsidRPr="0083039E" w:rsidTr="00CE12EC">
        <w:trPr>
          <w:trHeight w:val="600"/>
          <w:tblCellSpacing w:w="5" w:type="nil"/>
          <w:jc w:val="center"/>
        </w:trPr>
        <w:tc>
          <w:tcPr>
            <w:tcW w:w="2574" w:type="dxa"/>
            <w:tcBorders>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Тренировочный этап</w:t>
            </w:r>
          </w:p>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(этап спортивной</w:t>
            </w:r>
            <w:r>
              <w:rPr>
                <w:rFonts w:ascii="Times New Roman" w:hAnsi="Times New Roman" w:cs="Times New Roman"/>
                <w:sz w:val="24"/>
                <w:szCs w:val="24"/>
              </w:rPr>
              <w:t xml:space="preserve"> </w:t>
            </w:r>
            <w:r w:rsidRPr="0083039E">
              <w:rPr>
                <w:rFonts w:ascii="Times New Roman" w:hAnsi="Times New Roman" w:cs="Times New Roman"/>
                <w:sz w:val="24"/>
                <w:szCs w:val="24"/>
              </w:rPr>
              <w:t>специализации)</w:t>
            </w:r>
          </w:p>
        </w:tc>
        <w:tc>
          <w:tcPr>
            <w:tcW w:w="2340" w:type="dxa"/>
            <w:tcBorders>
              <w:left w:val="single" w:sz="8" w:space="0" w:color="auto"/>
              <w:bottom w:val="single" w:sz="8" w:space="0" w:color="auto"/>
              <w:right w:val="single" w:sz="8" w:space="0" w:color="auto"/>
            </w:tcBorders>
          </w:tcPr>
          <w:p w:rsidR="0083039E" w:rsidRPr="0083039E" w:rsidRDefault="00C76100" w:rsidP="00E00EEF">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6630E0">
              <w:rPr>
                <w:rFonts w:ascii="Times New Roman" w:hAnsi="Times New Roman" w:cs="Times New Roman"/>
                <w:sz w:val="24"/>
                <w:szCs w:val="24"/>
              </w:rPr>
              <w:t>4</w:t>
            </w:r>
          </w:p>
        </w:tc>
        <w:tc>
          <w:tcPr>
            <w:tcW w:w="1755" w:type="dxa"/>
            <w:tcBorders>
              <w:left w:val="single" w:sz="8" w:space="0" w:color="auto"/>
              <w:bottom w:val="single" w:sz="8" w:space="0" w:color="auto"/>
              <w:right w:val="single" w:sz="8" w:space="0" w:color="auto"/>
            </w:tcBorders>
          </w:tcPr>
          <w:p w:rsidR="0083039E" w:rsidRPr="0083039E" w:rsidRDefault="0083039E" w:rsidP="006630E0">
            <w:pPr>
              <w:spacing w:after="0"/>
              <w:ind w:firstLine="709"/>
              <w:jc w:val="both"/>
              <w:rPr>
                <w:rFonts w:ascii="Times New Roman" w:hAnsi="Times New Roman" w:cs="Times New Roman"/>
                <w:sz w:val="24"/>
                <w:szCs w:val="24"/>
              </w:rPr>
            </w:pPr>
            <w:r w:rsidRPr="0083039E">
              <w:rPr>
                <w:rFonts w:ascii="Times New Roman" w:hAnsi="Times New Roman" w:cs="Times New Roman"/>
                <w:sz w:val="24"/>
                <w:szCs w:val="24"/>
              </w:rPr>
              <w:t>1</w:t>
            </w:r>
            <w:r w:rsidR="006630E0">
              <w:rPr>
                <w:rFonts w:ascii="Times New Roman" w:hAnsi="Times New Roman" w:cs="Times New Roman"/>
                <w:sz w:val="24"/>
                <w:szCs w:val="24"/>
              </w:rPr>
              <w:t>2</w:t>
            </w:r>
          </w:p>
        </w:tc>
        <w:tc>
          <w:tcPr>
            <w:tcW w:w="2457" w:type="dxa"/>
            <w:tcBorders>
              <w:left w:val="single" w:sz="8" w:space="0" w:color="auto"/>
              <w:bottom w:val="single" w:sz="8" w:space="0" w:color="auto"/>
              <w:right w:val="single" w:sz="8" w:space="0" w:color="auto"/>
            </w:tcBorders>
          </w:tcPr>
          <w:p w:rsidR="0083039E" w:rsidRPr="0083039E" w:rsidRDefault="00C76100" w:rsidP="00E00EEF">
            <w:pPr>
              <w:spacing w:after="0"/>
              <w:ind w:firstLine="709"/>
              <w:jc w:val="both"/>
              <w:rPr>
                <w:rFonts w:ascii="Times New Roman" w:hAnsi="Times New Roman" w:cs="Times New Roman"/>
                <w:sz w:val="24"/>
                <w:szCs w:val="24"/>
              </w:rPr>
            </w:pPr>
            <w:r>
              <w:rPr>
                <w:rFonts w:ascii="Times New Roman" w:hAnsi="Times New Roman" w:cs="Times New Roman"/>
                <w:sz w:val="24"/>
                <w:szCs w:val="24"/>
              </w:rPr>
              <w:t>6-10</w:t>
            </w:r>
          </w:p>
        </w:tc>
      </w:tr>
      <w:tr w:rsidR="0083039E" w:rsidRPr="0083039E" w:rsidTr="00CE12EC">
        <w:trPr>
          <w:trHeight w:val="800"/>
          <w:tblCellSpacing w:w="5" w:type="nil"/>
          <w:jc w:val="center"/>
        </w:trPr>
        <w:tc>
          <w:tcPr>
            <w:tcW w:w="2574" w:type="dxa"/>
            <w:tcBorders>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Pr>
                <w:rFonts w:ascii="Times New Roman" w:hAnsi="Times New Roman" w:cs="Times New Roman"/>
                <w:sz w:val="24"/>
                <w:szCs w:val="24"/>
              </w:rPr>
              <w:t xml:space="preserve">Этап        </w:t>
            </w:r>
            <w:r w:rsidRPr="0083039E">
              <w:rPr>
                <w:rFonts w:ascii="Times New Roman" w:hAnsi="Times New Roman" w:cs="Times New Roman"/>
                <w:sz w:val="24"/>
                <w:szCs w:val="24"/>
              </w:rPr>
              <w:t>совершенствования</w:t>
            </w:r>
          </w:p>
          <w:p w:rsidR="0083039E" w:rsidRPr="0083039E" w:rsidRDefault="0083039E" w:rsidP="00E00EEF">
            <w:pPr>
              <w:spacing w:after="0"/>
              <w:jc w:val="both"/>
              <w:rPr>
                <w:rFonts w:ascii="Times New Roman" w:hAnsi="Times New Roman" w:cs="Times New Roman"/>
                <w:sz w:val="24"/>
                <w:szCs w:val="24"/>
              </w:rPr>
            </w:pPr>
            <w:r>
              <w:rPr>
                <w:rFonts w:ascii="Times New Roman" w:hAnsi="Times New Roman" w:cs="Times New Roman"/>
                <w:sz w:val="24"/>
                <w:szCs w:val="24"/>
              </w:rPr>
              <w:t>с</w:t>
            </w:r>
            <w:r w:rsidRPr="0083039E">
              <w:rPr>
                <w:rFonts w:ascii="Times New Roman" w:hAnsi="Times New Roman" w:cs="Times New Roman"/>
                <w:sz w:val="24"/>
                <w:szCs w:val="24"/>
              </w:rPr>
              <w:t>портивного</w:t>
            </w:r>
            <w:r>
              <w:rPr>
                <w:rFonts w:ascii="Times New Roman" w:hAnsi="Times New Roman" w:cs="Times New Roman"/>
                <w:sz w:val="24"/>
                <w:szCs w:val="24"/>
              </w:rPr>
              <w:t xml:space="preserve"> </w:t>
            </w:r>
            <w:r w:rsidRPr="0083039E">
              <w:rPr>
                <w:rFonts w:ascii="Times New Roman" w:hAnsi="Times New Roman" w:cs="Times New Roman"/>
                <w:sz w:val="24"/>
                <w:szCs w:val="24"/>
              </w:rPr>
              <w:t>мастерства</w:t>
            </w:r>
          </w:p>
        </w:tc>
        <w:tc>
          <w:tcPr>
            <w:tcW w:w="2340" w:type="dxa"/>
            <w:tcBorders>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Без ограничений</w:t>
            </w:r>
          </w:p>
        </w:tc>
        <w:tc>
          <w:tcPr>
            <w:tcW w:w="1755" w:type="dxa"/>
            <w:tcBorders>
              <w:left w:val="single" w:sz="8" w:space="0" w:color="auto"/>
              <w:bottom w:val="single" w:sz="8" w:space="0" w:color="auto"/>
              <w:right w:val="single" w:sz="8" w:space="0" w:color="auto"/>
            </w:tcBorders>
          </w:tcPr>
          <w:p w:rsidR="0083039E" w:rsidRPr="0083039E" w:rsidRDefault="0083039E" w:rsidP="006630E0">
            <w:pPr>
              <w:spacing w:after="0"/>
              <w:ind w:firstLine="709"/>
              <w:jc w:val="both"/>
              <w:rPr>
                <w:rFonts w:ascii="Times New Roman" w:hAnsi="Times New Roman" w:cs="Times New Roman"/>
                <w:sz w:val="24"/>
                <w:szCs w:val="24"/>
              </w:rPr>
            </w:pPr>
            <w:r w:rsidRPr="0083039E">
              <w:rPr>
                <w:rFonts w:ascii="Times New Roman" w:hAnsi="Times New Roman" w:cs="Times New Roman"/>
                <w:sz w:val="24"/>
                <w:szCs w:val="24"/>
              </w:rPr>
              <w:t>1</w:t>
            </w:r>
            <w:r w:rsidR="006630E0">
              <w:rPr>
                <w:rFonts w:ascii="Times New Roman" w:hAnsi="Times New Roman" w:cs="Times New Roman"/>
                <w:sz w:val="24"/>
                <w:szCs w:val="24"/>
              </w:rPr>
              <w:t>4</w:t>
            </w:r>
          </w:p>
        </w:tc>
        <w:tc>
          <w:tcPr>
            <w:tcW w:w="2457" w:type="dxa"/>
            <w:tcBorders>
              <w:left w:val="single" w:sz="8" w:space="0" w:color="auto"/>
              <w:bottom w:val="single" w:sz="8" w:space="0" w:color="auto"/>
              <w:right w:val="single" w:sz="8" w:space="0" w:color="auto"/>
            </w:tcBorders>
          </w:tcPr>
          <w:p w:rsidR="0083039E" w:rsidRPr="0083039E" w:rsidRDefault="00C76100" w:rsidP="00E00EEF">
            <w:pPr>
              <w:spacing w:after="0"/>
              <w:ind w:firstLine="709"/>
              <w:jc w:val="both"/>
              <w:rPr>
                <w:rFonts w:ascii="Times New Roman" w:hAnsi="Times New Roman" w:cs="Times New Roman"/>
                <w:sz w:val="24"/>
                <w:szCs w:val="24"/>
              </w:rPr>
            </w:pPr>
            <w:r>
              <w:rPr>
                <w:rFonts w:ascii="Times New Roman" w:hAnsi="Times New Roman" w:cs="Times New Roman"/>
                <w:sz w:val="24"/>
                <w:szCs w:val="24"/>
              </w:rPr>
              <w:t>4-8</w:t>
            </w:r>
          </w:p>
        </w:tc>
      </w:tr>
    </w:tbl>
    <w:p w:rsidR="0083039E" w:rsidRPr="001B5080" w:rsidRDefault="0083039E" w:rsidP="00E00EEF">
      <w:pPr>
        <w:spacing w:after="0"/>
        <w:ind w:firstLine="709"/>
        <w:jc w:val="both"/>
        <w:rPr>
          <w:rFonts w:ascii="Times New Roman" w:hAnsi="Times New Roman" w:cs="Times New Roman"/>
          <w:sz w:val="26"/>
          <w:szCs w:val="26"/>
        </w:rPr>
      </w:pPr>
    </w:p>
    <w:p w:rsidR="001B5080" w:rsidRP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Система предпрофессиональной программы по </w:t>
      </w:r>
      <w:r w:rsidR="00C76100">
        <w:rPr>
          <w:rFonts w:ascii="Times New Roman" w:hAnsi="Times New Roman" w:cs="Times New Roman"/>
          <w:sz w:val="26"/>
          <w:szCs w:val="26"/>
        </w:rPr>
        <w:t>тяжёлой атлетике</w:t>
      </w:r>
      <w:r w:rsidRPr="001B5080">
        <w:rPr>
          <w:rFonts w:ascii="Times New Roman" w:hAnsi="Times New Roman" w:cs="Times New Roman"/>
          <w:sz w:val="26"/>
          <w:szCs w:val="26"/>
        </w:rPr>
        <w:t xml:space="preserve"> представляет собой организацию и проведение, физкультурно-спортивной и тренировочной деятельности обучающихся, по общей физической подготовке, специализированной подготовке в избранном виде спорта, связанных с участием в соревнованиях и проведением тренировочных сборов. </w:t>
      </w:r>
    </w:p>
    <w:p w:rsidR="001B5080" w:rsidRP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В ходе реализации программы можно выделить следующие этапы спортивной подготовки:</w:t>
      </w:r>
    </w:p>
    <w:p w:rsidR="001B5080" w:rsidRPr="001B5080" w:rsidRDefault="001B5080" w:rsidP="00E00EEF">
      <w:pPr>
        <w:numPr>
          <w:ilvl w:val="0"/>
          <w:numId w:val="11"/>
        </w:numPr>
        <w:spacing w:after="0"/>
        <w:ind w:left="0" w:firstLine="709"/>
        <w:jc w:val="both"/>
        <w:rPr>
          <w:rFonts w:ascii="Times New Roman" w:hAnsi="Times New Roman" w:cs="Times New Roman"/>
          <w:sz w:val="26"/>
          <w:szCs w:val="26"/>
        </w:rPr>
      </w:pPr>
      <w:r w:rsidRPr="001B5080">
        <w:rPr>
          <w:rFonts w:ascii="Times New Roman" w:hAnsi="Times New Roman" w:cs="Times New Roman"/>
          <w:sz w:val="26"/>
          <w:szCs w:val="26"/>
        </w:rPr>
        <w:t>Предварительная подготовка. Основные задачи этапа – общее физическое развитие, укрепление здоровья, привитие интереса к занятиям спортом.</w:t>
      </w:r>
    </w:p>
    <w:p w:rsidR="001B5080" w:rsidRPr="001B5080" w:rsidRDefault="001B5080" w:rsidP="00E00EEF">
      <w:pPr>
        <w:numPr>
          <w:ilvl w:val="0"/>
          <w:numId w:val="11"/>
        </w:numPr>
        <w:spacing w:after="0"/>
        <w:ind w:left="0" w:firstLine="709"/>
        <w:jc w:val="both"/>
        <w:rPr>
          <w:rFonts w:ascii="Times New Roman" w:hAnsi="Times New Roman" w:cs="Times New Roman"/>
          <w:sz w:val="26"/>
          <w:szCs w:val="26"/>
        </w:rPr>
      </w:pPr>
      <w:r w:rsidRPr="001B5080">
        <w:rPr>
          <w:rFonts w:ascii="Times New Roman" w:hAnsi="Times New Roman" w:cs="Times New Roman"/>
          <w:sz w:val="26"/>
          <w:szCs w:val="26"/>
        </w:rPr>
        <w:t>Всесторо</w:t>
      </w:r>
      <w:r w:rsidR="00C76100">
        <w:rPr>
          <w:rFonts w:ascii="Times New Roman" w:hAnsi="Times New Roman" w:cs="Times New Roman"/>
          <w:sz w:val="26"/>
          <w:szCs w:val="26"/>
        </w:rPr>
        <w:t xml:space="preserve">нняя физическая подготовка. </w:t>
      </w:r>
      <w:r w:rsidRPr="001B5080">
        <w:rPr>
          <w:rFonts w:ascii="Times New Roman" w:hAnsi="Times New Roman" w:cs="Times New Roman"/>
          <w:sz w:val="26"/>
          <w:szCs w:val="26"/>
        </w:rPr>
        <w:t xml:space="preserve">Основные задачи этапа – продолжение общего физического развития, укрепления здоровья и закаливания, а также изучение и совершенствование техники </w:t>
      </w:r>
      <w:r w:rsidR="005103CC">
        <w:rPr>
          <w:rFonts w:ascii="Times New Roman" w:hAnsi="Times New Roman" w:cs="Times New Roman"/>
          <w:sz w:val="26"/>
          <w:szCs w:val="26"/>
        </w:rPr>
        <w:t>избранного вида спорта</w:t>
      </w:r>
      <w:r w:rsidRPr="001B5080">
        <w:rPr>
          <w:rFonts w:ascii="Times New Roman" w:hAnsi="Times New Roman" w:cs="Times New Roman"/>
          <w:sz w:val="26"/>
          <w:szCs w:val="26"/>
        </w:rPr>
        <w:t>.</w:t>
      </w:r>
    </w:p>
    <w:p w:rsidR="001B5080" w:rsidRDefault="00C76100" w:rsidP="00E00EEF">
      <w:pPr>
        <w:numPr>
          <w:ilvl w:val="0"/>
          <w:numId w:val="11"/>
        </w:numPr>
        <w:spacing w:after="0"/>
        <w:ind w:left="0" w:firstLine="709"/>
        <w:jc w:val="both"/>
        <w:rPr>
          <w:rFonts w:ascii="Times New Roman" w:hAnsi="Times New Roman" w:cs="Times New Roman"/>
          <w:sz w:val="26"/>
          <w:szCs w:val="26"/>
        </w:rPr>
      </w:pPr>
      <w:r>
        <w:rPr>
          <w:rFonts w:ascii="Times New Roman" w:hAnsi="Times New Roman" w:cs="Times New Roman"/>
          <w:sz w:val="26"/>
          <w:szCs w:val="26"/>
        </w:rPr>
        <w:t>Специальная подготовка</w:t>
      </w:r>
      <w:r w:rsidR="001B5080" w:rsidRPr="001B5080">
        <w:rPr>
          <w:rFonts w:ascii="Times New Roman" w:hAnsi="Times New Roman" w:cs="Times New Roman"/>
          <w:sz w:val="26"/>
          <w:szCs w:val="26"/>
        </w:rPr>
        <w:t xml:space="preserve">. Основные задачи этапа – углубленное изучение и совершенствование техники </w:t>
      </w:r>
      <w:r w:rsidR="005103CC">
        <w:rPr>
          <w:rFonts w:ascii="Times New Roman" w:hAnsi="Times New Roman" w:cs="Times New Roman"/>
          <w:sz w:val="26"/>
          <w:szCs w:val="26"/>
        </w:rPr>
        <w:t>избранного вида спорта</w:t>
      </w:r>
      <w:r w:rsidR="001B5080" w:rsidRPr="001B5080">
        <w:rPr>
          <w:rFonts w:ascii="Times New Roman" w:hAnsi="Times New Roman" w:cs="Times New Roman"/>
          <w:sz w:val="26"/>
          <w:szCs w:val="26"/>
        </w:rPr>
        <w:t>, дальнейшее повышение уровня общей</w:t>
      </w:r>
      <w:r w:rsidR="005103CC">
        <w:rPr>
          <w:rFonts w:ascii="Times New Roman" w:hAnsi="Times New Roman" w:cs="Times New Roman"/>
          <w:sz w:val="26"/>
          <w:szCs w:val="26"/>
        </w:rPr>
        <w:t xml:space="preserve"> и специальной</w:t>
      </w:r>
      <w:r w:rsidR="001B5080" w:rsidRPr="001B5080">
        <w:rPr>
          <w:rFonts w:ascii="Times New Roman" w:hAnsi="Times New Roman" w:cs="Times New Roman"/>
          <w:sz w:val="26"/>
          <w:szCs w:val="26"/>
        </w:rPr>
        <w:t xml:space="preserve"> физической подготовки, воспитание волевых качеств.</w:t>
      </w:r>
    </w:p>
    <w:p w:rsidR="00BC570C" w:rsidRPr="00BC570C" w:rsidRDefault="00BC570C" w:rsidP="00E00EEF">
      <w:pPr>
        <w:spacing w:after="0"/>
        <w:ind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 xml:space="preserve">Отбор и прием на отделение </w:t>
      </w:r>
      <w:r w:rsidR="00C76100">
        <w:rPr>
          <w:rFonts w:ascii="Times New Roman" w:eastAsia="Times New Roman" w:hAnsi="Times New Roman" w:cs="Times New Roman"/>
          <w:sz w:val="26"/>
          <w:szCs w:val="26"/>
          <w:lang w:eastAsia="ru-RU"/>
        </w:rPr>
        <w:t>тяжёлой атлетики</w:t>
      </w:r>
      <w:r w:rsidRPr="00BC570C">
        <w:rPr>
          <w:rFonts w:ascii="Times New Roman" w:eastAsia="Times New Roman" w:hAnsi="Times New Roman" w:cs="Times New Roman"/>
          <w:sz w:val="26"/>
          <w:szCs w:val="26"/>
          <w:lang w:eastAsia="ru-RU"/>
        </w:rPr>
        <w:t xml:space="preserve"> осуществля</w:t>
      </w:r>
      <w:r w:rsidRPr="00BC570C">
        <w:rPr>
          <w:rFonts w:ascii="Times New Roman" w:eastAsia="Times New Roman" w:hAnsi="Times New Roman" w:cs="Times New Roman"/>
          <w:sz w:val="26"/>
          <w:szCs w:val="26"/>
          <w:lang w:eastAsia="ru-RU"/>
        </w:rPr>
        <w:softHyphen/>
        <w:t>ются приемной комиссией МБОУ ДО «Боровская ДЮСШ «Звезда» путём сдачи нормативов по общей физической подготовке, н</w:t>
      </w:r>
      <w:r w:rsidR="00C76100">
        <w:rPr>
          <w:rFonts w:ascii="Times New Roman" w:eastAsia="Times New Roman" w:hAnsi="Times New Roman" w:cs="Times New Roman"/>
          <w:sz w:val="26"/>
          <w:szCs w:val="26"/>
          <w:lang w:eastAsia="ru-RU"/>
        </w:rPr>
        <w:t>а основании прото</w:t>
      </w:r>
      <w:r w:rsidR="00C76100">
        <w:rPr>
          <w:rFonts w:ascii="Times New Roman" w:eastAsia="Times New Roman" w:hAnsi="Times New Roman" w:cs="Times New Roman"/>
          <w:sz w:val="26"/>
          <w:szCs w:val="26"/>
          <w:lang w:eastAsia="ru-RU"/>
        </w:rPr>
        <w:softHyphen/>
        <w:t>кола приёмной</w:t>
      </w:r>
      <w:r w:rsidRPr="00BC570C">
        <w:rPr>
          <w:rFonts w:ascii="Times New Roman" w:eastAsia="Times New Roman" w:hAnsi="Times New Roman" w:cs="Times New Roman"/>
          <w:sz w:val="26"/>
          <w:szCs w:val="26"/>
          <w:lang w:eastAsia="ru-RU"/>
        </w:rPr>
        <w:t xml:space="preserve"> комиссии.</w:t>
      </w:r>
    </w:p>
    <w:p w:rsidR="00BC570C" w:rsidRPr="00BC570C" w:rsidRDefault="00BC570C" w:rsidP="00E00EEF">
      <w:pPr>
        <w:spacing w:after="0"/>
        <w:ind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Перевод осуществляется путём сдачи обучающимися контрольно-переводных нормативов, выполнением или подтверждением квалификационных разрядов.</w:t>
      </w:r>
    </w:p>
    <w:p w:rsidR="00BC570C" w:rsidRPr="00BC570C" w:rsidRDefault="00BC570C" w:rsidP="00E00EEF">
      <w:pPr>
        <w:spacing w:after="0"/>
        <w:ind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Многолетняя физическая подготовка спортсменов базируется на следующих принципах:</w:t>
      </w:r>
    </w:p>
    <w:p w:rsidR="00BC570C" w:rsidRPr="00BC570C" w:rsidRDefault="00BC570C" w:rsidP="00E00EEF">
      <w:pPr>
        <w:numPr>
          <w:ilvl w:val="0"/>
          <w:numId w:val="13"/>
        </w:numPr>
        <w:spacing w:after="0"/>
        <w:ind w:left="0"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Единая педагогическая система, обеспечивающая преемственность задач, средств, методов и форм подготовки всех возрастных групп;</w:t>
      </w:r>
    </w:p>
    <w:p w:rsidR="00BC570C" w:rsidRPr="00BC570C" w:rsidRDefault="00BC570C" w:rsidP="00E00EEF">
      <w:pPr>
        <w:numPr>
          <w:ilvl w:val="0"/>
          <w:numId w:val="13"/>
        </w:numPr>
        <w:spacing w:after="0"/>
        <w:ind w:left="0"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lastRenderedPageBreak/>
        <w:t>Направленность на достижение высшего спортивного мастерства на всех этапах подготовки;</w:t>
      </w:r>
    </w:p>
    <w:p w:rsidR="00BC570C" w:rsidRPr="00BC570C" w:rsidRDefault="00BC570C" w:rsidP="00E00EEF">
      <w:pPr>
        <w:numPr>
          <w:ilvl w:val="0"/>
          <w:numId w:val="13"/>
        </w:numPr>
        <w:spacing w:after="0"/>
        <w:ind w:left="0"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Оптимальное соотношение всех сторон подготовки спортсмена;</w:t>
      </w:r>
    </w:p>
    <w:p w:rsidR="00BC570C" w:rsidRPr="00BC570C" w:rsidRDefault="00BC570C" w:rsidP="00E00EEF">
      <w:pPr>
        <w:numPr>
          <w:ilvl w:val="0"/>
          <w:numId w:val="13"/>
        </w:numPr>
        <w:spacing w:after="0"/>
        <w:ind w:left="0"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Поступательное увеличение объёма тренировочных и соревновательных нагрузок.</w:t>
      </w:r>
    </w:p>
    <w:p w:rsidR="00BC570C" w:rsidRPr="00BC570C" w:rsidRDefault="00BC570C" w:rsidP="00E00EEF">
      <w:pPr>
        <w:spacing w:after="0"/>
        <w:ind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В ходе реализации программы можно выделить следующие этапы подготовки:</w:t>
      </w:r>
    </w:p>
    <w:p w:rsidR="00BC570C" w:rsidRPr="00BC570C" w:rsidRDefault="00BC570C" w:rsidP="00E00EEF">
      <w:pPr>
        <w:numPr>
          <w:ilvl w:val="0"/>
          <w:numId w:val="14"/>
        </w:numPr>
        <w:spacing w:after="0"/>
        <w:ind w:left="142" w:firstLine="567"/>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Предварительная подготовка (этап начальной подготовки). Основные задачи этапа – общее физическое развитие, укрепление здоровья, привитие интереса к занятиям спортом.</w:t>
      </w:r>
    </w:p>
    <w:p w:rsidR="00BC570C" w:rsidRPr="00BC570C" w:rsidRDefault="00BC570C" w:rsidP="00E00EEF">
      <w:pPr>
        <w:numPr>
          <w:ilvl w:val="0"/>
          <w:numId w:val="14"/>
        </w:numPr>
        <w:spacing w:after="0"/>
        <w:ind w:left="0"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Всесторонняя физическая подготовка (тренировочный этап). Основные задачи этапа – продолжение общего физического развития, укрепления здоровья и закаливания, а также изучение и совершенствование техники избранного вида спорта.</w:t>
      </w:r>
    </w:p>
    <w:p w:rsidR="00472AE6" w:rsidRPr="007F0B62" w:rsidRDefault="00BC570C" w:rsidP="00E00EEF">
      <w:pPr>
        <w:numPr>
          <w:ilvl w:val="0"/>
          <w:numId w:val="14"/>
        </w:numPr>
        <w:spacing w:after="0"/>
        <w:ind w:left="0"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Специальная подготовка (этап совершенствования спортивного мастерства). Основные задачи этапа – углубленное изучение и совершенствование техники избранного вида спорта, дальнейшее повышение уровня общей и специальной физической подготовки, воспитание волевых качеств.</w:t>
      </w:r>
    </w:p>
    <w:p w:rsidR="005103CC" w:rsidRDefault="005103CC" w:rsidP="00E00EEF">
      <w:pPr>
        <w:spacing w:after="0"/>
        <w:ind w:firstLine="709"/>
        <w:jc w:val="both"/>
        <w:rPr>
          <w:rFonts w:ascii="Times New Roman" w:hAnsi="Times New Roman" w:cs="Times New Roman"/>
          <w:sz w:val="26"/>
          <w:szCs w:val="26"/>
        </w:rPr>
      </w:pPr>
    </w:p>
    <w:p w:rsidR="00A33D7E" w:rsidRPr="00A33D7E" w:rsidRDefault="00074529" w:rsidP="00E00EEF">
      <w:pPr>
        <w:numPr>
          <w:ilvl w:val="0"/>
          <w:numId w:val="12"/>
        </w:num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Учебный план</w:t>
      </w:r>
    </w:p>
    <w:p w:rsidR="00A33D7E" w:rsidRPr="00A33D7E" w:rsidRDefault="00A33D7E" w:rsidP="00E00EEF">
      <w:pPr>
        <w:spacing w:after="0"/>
        <w:jc w:val="both"/>
        <w:rPr>
          <w:rFonts w:ascii="Times New Roman" w:eastAsia="Times New Roman" w:hAnsi="Times New Roman" w:cs="Times New Roman"/>
          <w:sz w:val="26"/>
          <w:szCs w:val="26"/>
          <w:lang w:eastAsia="ru-RU"/>
        </w:rPr>
      </w:pPr>
    </w:p>
    <w:p w:rsidR="00A33D7E" w:rsidRPr="007F0B62"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Во время занятий тренер должен опираться на объемы тренировочного процесса по разделам обучения (таблица 2), а на этапе совершенствования спортивного мастерства также на индивидуальные планы спортсменов.</w:t>
      </w:r>
    </w:p>
    <w:p w:rsidR="00A33D7E" w:rsidRPr="007F0B62" w:rsidRDefault="00A33D7E" w:rsidP="00E00EEF">
      <w:pPr>
        <w:spacing w:after="0"/>
        <w:ind w:firstLine="709"/>
        <w:jc w:val="both"/>
        <w:rPr>
          <w:rFonts w:ascii="Times New Roman" w:eastAsia="Times New Roman" w:hAnsi="Times New Roman" w:cs="Times New Roman"/>
          <w:sz w:val="26"/>
          <w:szCs w:val="26"/>
          <w:lang w:eastAsia="ru-RU"/>
        </w:rPr>
      </w:pPr>
    </w:p>
    <w:p w:rsidR="00A33D7E" w:rsidRPr="00A33D7E" w:rsidRDefault="00A33D7E" w:rsidP="00E00EEF">
      <w:pPr>
        <w:spacing w:after="0"/>
        <w:ind w:firstLine="709"/>
        <w:jc w:val="right"/>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Таблица 2</w:t>
      </w:r>
    </w:p>
    <w:tbl>
      <w:tblPr>
        <w:tblW w:w="0" w:type="auto"/>
        <w:tblCellSpacing w:w="5" w:type="nil"/>
        <w:tblInd w:w="2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1989"/>
        <w:gridCol w:w="936"/>
        <w:gridCol w:w="1170"/>
        <w:gridCol w:w="1170"/>
        <w:gridCol w:w="936"/>
        <w:gridCol w:w="2446"/>
      </w:tblGrid>
      <w:tr w:rsidR="00A33D7E" w:rsidRPr="00A33D7E" w:rsidTr="00CE12EC">
        <w:trPr>
          <w:trHeight w:val="400"/>
          <w:tblCellSpacing w:w="5" w:type="nil"/>
        </w:trPr>
        <w:tc>
          <w:tcPr>
            <w:tcW w:w="1989" w:type="dxa"/>
            <w:vMerge w:val="restart"/>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Разделы обучения  </w:t>
            </w:r>
          </w:p>
        </w:tc>
        <w:tc>
          <w:tcPr>
            <w:tcW w:w="6658" w:type="dxa"/>
            <w:gridSpan w:val="5"/>
          </w:tcPr>
          <w:p w:rsidR="00A33D7E" w:rsidRPr="00A33D7E" w:rsidRDefault="00A33D7E" w:rsidP="00E00EEF">
            <w:pPr>
              <w:spacing w:after="0"/>
              <w:ind w:firstLine="709"/>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            Этапы и годы спортивной подготовки           </w:t>
            </w:r>
          </w:p>
        </w:tc>
      </w:tr>
      <w:tr w:rsidR="00A33D7E" w:rsidRPr="00A33D7E" w:rsidTr="00CE12EC">
        <w:trPr>
          <w:trHeight w:val="1000"/>
          <w:tblCellSpacing w:w="5" w:type="nil"/>
        </w:trPr>
        <w:tc>
          <w:tcPr>
            <w:tcW w:w="1989" w:type="dxa"/>
            <w:vMerge/>
          </w:tcPr>
          <w:p w:rsidR="00A33D7E" w:rsidRPr="00A33D7E" w:rsidRDefault="00A33D7E" w:rsidP="00E00EEF">
            <w:pPr>
              <w:spacing w:after="0"/>
              <w:ind w:firstLine="709"/>
              <w:jc w:val="both"/>
              <w:rPr>
                <w:rFonts w:ascii="Times New Roman" w:eastAsia="Times New Roman" w:hAnsi="Times New Roman" w:cs="Times New Roman"/>
                <w:sz w:val="24"/>
                <w:szCs w:val="24"/>
                <w:lang w:eastAsia="ru-RU"/>
              </w:rPr>
            </w:pPr>
          </w:p>
        </w:tc>
        <w:tc>
          <w:tcPr>
            <w:tcW w:w="2106" w:type="dxa"/>
            <w:gridSpan w:val="2"/>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Этап начальной подготовки  </w:t>
            </w:r>
          </w:p>
        </w:tc>
        <w:tc>
          <w:tcPr>
            <w:tcW w:w="2106" w:type="dxa"/>
            <w:gridSpan w:val="2"/>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Тренировочный этап (этап спортивной специализации)</w:t>
            </w:r>
          </w:p>
        </w:tc>
        <w:tc>
          <w:tcPr>
            <w:tcW w:w="2446" w:type="dxa"/>
            <w:vMerge w:val="restart"/>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Этап совершенствования спортивного мастерства  </w:t>
            </w:r>
          </w:p>
        </w:tc>
      </w:tr>
      <w:tr w:rsidR="00A33D7E" w:rsidRPr="00A33D7E" w:rsidTr="00CE12EC">
        <w:trPr>
          <w:trHeight w:val="600"/>
          <w:tblCellSpacing w:w="5" w:type="nil"/>
        </w:trPr>
        <w:tc>
          <w:tcPr>
            <w:tcW w:w="1989" w:type="dxa"/>
            <w:vMerge/>
          </w:tcPr>
          <w:p w:rsidR="00A33D7E" w:rsidRPr="00A33D7E" w:rsidRDefault="00A33D7E" w:rsidP="00E00EEF">
            <w:pPr>
              <w:spacing w:after="0"/>
              <w:ind w:firstLine="709"/>
              <w:jc w:val="both"/>
              <w:rPr>
                <w:rFonts w:ascii="Times New Roman" w:eastAsia="Times New Roman" w:hAnsi="Times New Roman" w:cs="Times New Roman"/>
                <w:sz w:val="24"/>
                <w:szCs w:val="24"/>
                <w:lang w:eastAsia="ru-RU"/>
              </w:rPr>
            </w:pPr>
          </w:p>
        </w:tc>
        <w:tc>
          <w:tcPr>
            <w:tcW w:w="936"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1 год </w:t>
            </w:r>
          </w:p>
        </w:tc>
        <w:tc>
          <w:tcPr>
            <w:tcW w:w="1170"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Свыше года  </w:t>
            </w:r>
          </w:p>
        </w:tc>
        <w:tc>
          <w:tcPr>
            <w:tcW w:w="1170"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До двух лет  </w:t>
            </w:r>
          </w:p>
        </w:tc>
        <w:tc>
          <w:tcPr>
            <w:tcW w:w="936"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Свыше двух лет </w:t>
            </w:r>
          </w:p>
        </w:tc>
        <w:tc>
          <w:tcPr>
            <w:tcW w:w="2446" w:type="dxa"/>
            <w:vMerge/>
          </w:tcPr>
          <w:p w:rsidR="00A33D7E" w:rsidRPr="00A33D7E" w:rsidRDefault="00A33D7E" w:rsidP="00E00EEF">
            <w:pPr>
              <w:spacing w:after="0"/>
              <w:ind w:firstLine="709"/>
              <w:jc w:val="both"/>
              <w:rPr>
                <w:rFonts w:ascii="Times New Roman" w:eastAsia="Times New Roman" w:hAnsi="Times New Roman" w:cs="Times New Roman"/>
                <w:sz w:val="24"/>
                <w:szCs w:val="24"/>
                <w:lang w:eastAsia="ru-RU"/>
              </w:rPr>
            </w:pPr>
          </w:p>
        </w:tc>
      </w:tr>
      <w:tr w:rsidR="00A33D7E" w:rsidRPr="00A33D7E" w:rsidTr="00CE12EC">
        <w:trPr>
          <w:trHeight w:val="800"/>
          <w:tblCellSpacing w:w="5" w:type="nil"/>
        </w:trPr>
        <w:tc>
          <w:tcPr>
            <w:tcW w:w="198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Общая физическая подготовка (%)      </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60</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52</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40</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30</w:t>
            </w:r>
          </w:p>
        </w:tc>
        <w:tc>
          <w:tcPr>
            <w:tcW w:w="244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20</w:t>
            </w:r>
          </w:p>
        </w:tc>
      </w:tr>
      <w:tr w:rsidR="00A33D7E" w:rsidRPr="00A33D7E" w:rsidTr="00CE12EC">
        <w:trPr>
          <w:trHeight w:val="800"/>
          <w:tblCellSpacing w:w="5" w:type="nil"/>
        </w:trPr>
        <w:tc>
          <w:tcPr>
            <w:tcW w:w="198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Специальная  </w:t>
            </w: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физическая  </w:t>
            </w: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подготовка (%)      </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20</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25</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30</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35</w:t>
            </w:r>
          </w:p>
        </w:tc>
        <w:tc>
          <w:tcPr>
            <w:tcW w:w="244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40</w:t>
            </w:r>
          </w:p>
        </w:tc>
      </w:tr>
      <w:tr w:rsidR="00A33D7E" w:rsidRPr="00A33D7E" w:rsidTr="00CE12EC">
        <w:trPr>
          <w:trHeight w:val="600"/>
          <w:tblCellSpacing w:w="5" w:type="nil"/>
        </w:trPr>
        <w:tc>
          <w:tcPr>
            <w:tcW w:w="198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Техническая подготовка (%)      </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19</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20</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20</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25</w:t>
            </w:r>
          </w:p>
        </w:tc>
        <w:tc>
          <w:tcPr>
            <w:tcW w:w="244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20</w:t>
            </w:r>
          </w:p>
        </w:tc>
      </w:tr>
      <w:tr w:rsidR="00A33D7E" w:rsidRPr="00A33D7E" w:rsidTr="00CE12EC">
        <w:trPr>
          <w:trHeight w:val="1000"/>
          <w:tblCellSpacing w:w="5" w:type="nil"/>
        </w:trPr>
        <w:tc>
          <w:tcPr>
            <w:tcW w:w="198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lastRenderedPageBreak/>
              <w:t xml:space="preserve">Тактическая, </w:t>
            </w: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теоретическая,</w:t>
            </w: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психологическая</w:t>
            </w: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подготовка (%)      </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5</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5</w:t>
            </w:r>
          </w:p>
        </w:tc>
        <w:tc>
          <w:tcPr>
            <w:tcW w:w="244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10</w:t>
            </w:r>
          </w:p>
        </w:tc>
      </w:tr>
      <w:tr w:rsidR="00A33D7E" w:rsidRPr="00A33D7E" w:rsidTr="00CE12EC">
        <w:trPr>
          <w:trHeight w:val="1000"/>
          <w:tblCellSpacing w:w="5" w:type="nil"/>
        </w:trPr>
        <w:tc>
          <w:tcPr>
            <w:tcW w:w="198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Участие в соревнованиях,</w:t>
            </w: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Тренерская и судейская практика (%) </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1</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3</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5</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5</w:t>
            </w:r>
          </w:p>
        </w:tc>
        <w:tc>
          <w:tcPr>
            <w:tcW w:w="244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10</w:t>
            </w:r>
          </w:p>
        </w:tc>
      </w:tr>
    </w:tbl>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Рекомендуемые темы для теоретической подготовки и их распределение по месяцам представлены в таблице 3.</w:t>
      </w:r>
    </w:p>
    <w:p w:rsidR="00A33D7E" w:rsidRPr="00A33D7E" w:rsidRDefault="00A33D7E" w:rsidP="00E00EEF">
      <w:pPr>
        <w:spacing w:after="0"/>
        <w:ind w:firstLine="709"/>
        <w:jc w:val="right"/>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Таблица 3</w:t>
      </w:r>
    </w:p>
    <w:tbl>
      <w:tblPr>
        <w:tblW w:w="8792"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8153"/>
      </w:tblGrid>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Темы</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1</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Гигиена, закаливание, врачебный контроль</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Физические качества  и их развитие</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3</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Места занятий, оборудование, инвентарь</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4</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Основы технической подготовки</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5</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Методика обучения и тренировки</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6</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Организация занятий, техника безопасности, правила соревнований.</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7</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Олимпийские игры</w:t>
            </w:r>
          </w:p>
        </w:tc>
      </w:tr>
    </w:tbl>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В тренировочном процессе должны развиваться следующие навыки в других видах спорта, способствующие повышению профессионального мастерства в </w:t>
      </w:r>
      <w:r w:rsidR="00EC27AA">
        <w:rPr>
          <w:rFonts w:ascii="Times New Roman" w:eastAsia="Times New Roman" w:hAnsi="Times New Roman" w:cs="Times New Roman"/>
          <w:sz w:val="26"/>
          <w:szCs w:val="26"/>
          <w:lang w:eastAsia="ru-RU"/>
        </w:rPr>
        <w:t>самбо</w:t>
      </w:r>
      <w:r w:rsidRPr="00A33D7E">
        <w:rPr>
          <w:rFonts w:ascii="Times New Roman" w:eastAsia="Times New Roman" w:hAnsi="Times New Roman" w:cs="Times New Roman"/>
          <w:sz w:val="26"/>
          <w:szCs w:val="26"/>
          <w:lang w:eastAsia="ru-RU"/>
        </w:rPr>
        <w:t>. Такие навыки развивают акробатические упражнения (группировки и перекаты в различных положениях, стойка на лопатках, стойка на голове и руках, кувырки вперед и назад</w:t>
      </w:r>
      <w:proofErr w:type="gramStart"/>
      <w:r w:rsidRPr="00A33D7E">
        <w:rPr>
          <w:rFonts w:ascii="Times New Roman" w:eastAsia="Times New Roman" w:hAnsi="Times New Roman" w:cs="Times New Roman"/>
          <w:sz w:val="26"/>
          <w:szCs w:val="26"/>
          <w:lang w:eastAsia="ru-RU"/>
        </w:rPr>
        <w:t>),  легкоатлетические</w:t>
      </w:r>
      <w:proofErr w:type="gramEnd"/>
      <w:r w:rsidRPr="00A33D7E">
        <w:rPr>
          <w:rFonts w:ascii="Times New Roman" w:eastAsia="Times New Roman" w:hAnsi="Times New Roman" w:cs="Times New Roman"/>
          <w:sz w:val="26"/>
          <w:szCs w:val="26"/>
          <w:lang w:eastAsia="ru-RU"/>
        </w:rPr>
        <w:t xml:space="preserve"> упражнения (упражнения в беге, прыжках и метаниях), а также спортивные и подвижные игры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w:t>
      </w:r>
    </w:p>
    <w:p w:rsidR="00472AE6" w:rsidRPr="00A33D7E" w:rsidRDefault="00472AE6" w:rsidP="00E00EEF">
      <w:pPr>
        <w:spacing w:after="0"/>
        <w:ind w:firstLine="709"/>
        <w:jc w:val="both"/>
        <w:rPr>
          <w:rFonts w:ascii="Times New Roman" w:hAnsi="Times New Roman" w:cs="Times New Roman"/>
          <w:b/>
          <w:sz w:val="26"/>
          <w:szCs w:val="26"/>
        </w:rPr>
      </w:pPr>
    </w:p>
    <w:p w:rsidR="00A33D7E" w:rsidRPr="00A33D7E" w:rsidRDefault="00A33D7E" w:rsidP="00D34A00">
      <w:pPr>
        <w:numPr>
          <w:ilvl w:val="0"/>
          <w:numId w:val="12"/>
        </w:numPr>
        <w:spacing w:after="0"/>
        <w:ind w:left="0" w:firstLine="709"/>
        <w:jc w:val="both"/>
        <w:rPr>
          <w:rFonts w:ascii="Times New Roman" w:eastAsia="Times New Roman" w:hAnsi="Times New Roman" w:cs="Times New Roman"/>
          <w:b/>
          <w:sz w:val="26"/>
          <w:szCs w:val="26"/>
          <w:lang w:val="en-US" w:eastAsia="ru-RU"/>
        </w:rPr>
      </w:pPr>
      <w:r w:rsidRPr="00A33D7E">
        <w:rPr>
          <w:rFonts w:ascii="Times New Roman" w:eastAsia="Times New Roman" w:hAnsi="Times New Roman" w:cs="Times New Roman"/>
          <w:b/>
          <w:sz w:val="26"/>
          <w:szCs w:val="26"/>
          <w:lang w:eastAsia="ru-RU"/>
        </w:rPr>
        <w:t>Методическая часть</w:t>
      </w:r>
    </w:p>
    <w:p w:rsidR="00A33D7E" w:rsidRPr="00A33D7E" w:rsidRDefault="00A33D7E" w:rsidP="00D34A00">
      <w:pPr>
        <w:spacing w:after="0"/>
        <w:ind w:firstLine="709"/>
        <w:jc w:val="both"/>
        <w:rPr>
          <w:rFonts w:ascii="Times New Roman" w:eastAsia="Times New Roman" w:hAnsi="Times New Roman" w:cs="Times New Roman"/>
          <w:sz w:val="26"/>
          <w:szCs w:val="26"/>
          <w:lang w:eastAsia="ru-RU"/>
        </w:rPr>
      </w:pPr>
    </w:p>
    <w:p w:rsidR="00A33D7E" w:rsidRPr="00A33D7E" w:rsidRDefault="00A33D7E" w:rsidP="00D34A00">
      <w:pPr>
        <w:spacing w:after="0"/>
        <w:ind w:firstLine="709"/>
        <w:jc w:val="both"/>
        <w:rPr>
          <w:rFonts w:ascii="Times New Roman" w:eastAsia="Times New Roman" w:hAnsi="Times New Roman" w:cs="Times New Roman"/>
          <w:b/>
          <w:sz w:val="26"/>
          <w:szCs w:val="26"/>
          <w:lang w:eastAsia="ru-RU"/>
        </w:rPr>
      </w:pPr>
      <w:r w:rsidRPr="00A33D7E">
        <w:rPr>
          <w:rFonts w:ascii="Times New Roman" w:eastAsia="Times New Roman" w:hAnsi="Times New Roman" w:cs="Times New Roman"/>
          <w:b/>
          <w:sz w:val="26"/>
          <w:szCs w:val="26"/>
          <w:lang w:eastAsia="ru-RU"/>
        </w:rPr>
        <w:t>3.1 Содержание программного материала для этапа начальной подготовки.</w:t>
      </w:r>
    </w:p>
    <w:p w:rsidR="00A33D7E" w:rsidRPr="00A33D7E" w:rsidRDefault="00A33D7E" w:rsidP="00D34A00">
      <w:pPr>
        <w:spacing w:after="0"/>
        <w:ind w:firstLine="709"/>
        <w:jc w:val="both"/>
        <w:rPr>
          <w:rFonts w:ascii="Times New Roman" w:eastAsia="Times New Roman" w:hAnsi="Times New Roman" w:cs="Times New Roman"/>
          <w:b/>
          <w:sz w:val="26"/>
          <w:szCs w:val="26"/>
          <w:lang w:eastAsia="ru-RU"/>
        </w:rPr>
      </w:pPr>
    </w:p>
    <w:p w:rsidR="006630E0" w:rsidRPr="006630E0" w:rsidRDefault="006630E0" w:rsidP="006630E0">
      <w:pPr>
        <w:spacing w:after="0"/>
        <w:ind w:firstLine="709"/>
        <w:jc w:val="both"/>
        <w:rPr>
          <w:rFonts w:ascii="Times New Roman" w:eastAsia="Times New Roman" w:hAnsi="Times New Roman" w:cs="Times New Roman"/>
          <w:bCs/>
          <w:sz w:val="26"/>
          <w:szCs w:val="26"/>
          <w:u w:val="single"/>
          <w:lang w:eastAsia="ru-RU"/>
        </w:rPr>
      </w:pPr>
      <w:r w:rsidRPr="006630E0">
        <w:rPr>
          <w:rFonts w:ascii="Times New Roman" w:eastAsia="Times New Roman" w:hAnsi="Times New Roman" w:cs="Times New Roman"/>
          <w:bCs/>
          <w:sz w:val="26"/>
          <w:szCs w:val="26"/>
          <w:u w:val="single"/>
          <w:lang w:eastAsia="ru-RU"/>
        </w:rPr>
        <w:t>Задачи и преимущественная направленность тренировки:</w:t>
      </w:r>
    </w:p>
    <w:p w:rsidR="006630E0" w:rsidRPr="006630E0" w:rsidRDefault="006630E0" w:rsidP="006630E0">
      <w:pPr>
        <w:numPr>
          <w:ilvl w:val="0"/>
          <w:numId w:val="32"/>
        </w:num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укрепление здоровья, улучшение физического развития;</w:t>
      </w:r>
    </w:p>
    <w:p w:rsidR="006630E0" w:rsidRPr="006630E0" w:rsidRDefault="006630E0" w:rsidP="006630E0">
      <w:pPr>
        <w:numPr>
          <w:ilvl w:val="0"/>
          <w:numId w:val="32"/>
        </w:num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овладение основами техники выполнения физических упражнений;</w:t>
      </w:r>
    </w:p>
    <w:p w:rsidR="006630E0" w:rsidRPr="006630E0" w:rsidRDefault="006630E0" w:rsidP="006630E0">
      <w:pPr>
        <w:numPr>
          <w:ilvl w:val="0"/>
          <w:numId w:val="32"/>
        </w:num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приобретение разносторонней физической подготовленности на основе занятий различными видами физических упражнений;</w:t>
      </w:r>
    </w:p>
    <w:p w:rsidR="006630E0" w:rsidRPr="006630E0" w:rsidRDefault="006630E0" w:rsidP="006630E0">
      <w:pPr>
        <w:numPr>
          <w:ilvl w:val="0"/>
          <w:numId w:val="32"/>
        </w:num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lastRenderedPageBreak/>
        <w:t>выявление задатков и способностей детей;</w:t>
      </w:r>
    </w:p>
    <w:p w:rsidR="006630E0" w:rsidRPr="006630E0" w:rsidRDefault="006630E0" w:rsidP="006630E0">
      <w:pPr>
        <w:numPr>
          <w:ilvl w:val="0"/>
          <w:numId w:val="32"/>
        </w:num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привитие стойкого интереса к занятиям спортом;</w:t>
      </w:r>
    </w:p>
    <w:p w:rsidR="006630E0" w:rsidRPr="006630E0" w:rsidRDefault="006630E0" w:rsidP="006630E0">
      <w:pPr>
        <w:numPr>
          <w:ilvl w:val="0"/>
          <w:numId w:val="32"/>
        </w:num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 воспитание черт спортивного характера.</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Основной принцип построения учебно-тренировочной работы на этапе начальной подготовки – универсальность в постановке задач, в выборе средств и методов по отношению ко всем занимающимся, соблюдение требований индивидуального подхода и глубокого изучения особенностей каждого занимающегося. Основная тенденция программы – обучающая. Необходимо создать предпосылки для успешного изучения юными спортсменами широкого арсенала технических средств, достижения высокого уровня специальной физической подготовленности на последующих этапах многолетнего тренировочного процесса.</w:t>
      </w:r>
    </w:p>
    <w:p w:rsidR="006630E0" w:rsidRPr="006630E0" w:rsidRDefault="006630E0" w:rsidP="006630E0">
      <w:pPr>
        <w:spacing w:after="0"/>
        <w:ind w:firstLine="709"/>
        <w:jc w:val="both"/>
        <w:rPr>
          <w:rFonts w:ascii="Times New Roman" w:eastAsia="Times New Roman" w:hAnsi="Times New Roman" w:cs="Times New Roman"/>
          <w:b/>
          <w:bCs/>
          <w:sz w:val="26"/>
          <w:szCs w:val="26"/>
          <w:lang w:eastAsia="ru-RU"/>
        </w:rPr>
      </w:pPr>
      <w:bookmarkStart w:id="1" w:name="bookmark25"/>
      <w:r w:rsidRPr="006630E0">
        <w:rPr>
          <w:rFonts w:ascii="Times New Roman" w:eastAsia="Times New Roman" w:hAnsi="Times New Roman" w:cs="Times New Roman"/>
          <w:b/>
          <w:bCs/>
          <w:sz w:val="26"/>
          <w:szCs w:val="26"/>
          <w:lang w:eastAsia="ru-RU"/>
        </w:rPr>
        <w:t>Учебный материал</w:t>
      </w:r>
      <w:bookmarkEnd w:id="1"/>
      <w:r w:rsidRPr="006630E0">
        <w:rPr>
          <w:rFonts w:ascii="Times New Roman" w:eastAsia="Times New Roman" w:hAnsi="Times New Roman" w:cs="Times New Roman"/>
          <w:b/>
          <w:bCs/>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Общая и специальная физическая подготовка.</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Это педагогический процесс, направленный на укрепление здоровья, развитие двигательных качеств, повышение общей работоспособности организма.</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На начальном этапе обучения, когда эффективность средств самбо еще незначительна (малая физическая нагрузка в упражнениях по технике и в схватках), объем физической подготовки доходит до 50 % времени, отводимого на занятия. </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В начальный период занятий большее внимание уделяется общей подготовке, также в подготовительном и переходном периодах тренировки. В основном (соревновательном) периоде большее внимание уделяется специальной подготовке, она занимает ведущее место. Эти два элемента подготовки существуют и позволяют добиться поставленных целей только в неразрывном единстве. </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Основные задачи этапа начальной подготовки – укрепление здоровья, разносторонняя подготовка, овладение основными двигательными навыками (ходьбой, бегом, прыжками, метаниями).</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Работа, ведущаяся на данном этапе, должна иметь оздоровительную направленность, способствовать формированию осанки, совершенствованию функции анализаторов и вегетативных систем организма.</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Основными средствами подготовки на данном этапе являются легкоатлетические упражнения, подвижные и спортивные </w:t>
      </w:r>
      <w:proofErr w:type="gramStart"/>
      <w:r w:rsidRPr="006630E0">
        <w:rPr>
          <w:rFonts w:ascii="Times New Roman" w:eastAsia="Times New Roman" w:hAnsi="Times New Roman" w:cs="Times New Roman"/>
          <w:bCs/>
          <w:sz w:val="26"/>
          <w:szCs w:val="26"/>
          <w:lang w:eastAsia="ru-RU"/>
        </w:rPr>
        <w:t>игры,  гимнастика</w:t>
      </w:r>
      <w:proofErr w:type="gramEnd"/>
      <w:r w:rsidRPr="006630E0">
        <w:rPr>
          <w:rFonts w:ascii="Times New Roman" w:eastAsia="Times New Roman" w:hAnsi="Times New Roman" w:cs="Times New Roman"/>
          <w:bCs/>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Главным в выборе средств подготовки должно быть их разносторонне воздействие на организм. Избранные средства надо широко варьировать.</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Занятия на этапе начальной подготовки должны приносить детям радость, вызывать положительные эмоции. Поскольку дети этого возраста имеют благоприятные возможности для воспитания скорости, особенно частоты и темпа, необходимо уделять больше внимания развитию именно этих компонентов быстроты в учебно-тренировочных занятиях.</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Физическая подготовка играет решающую и основополагающую роль в подготовке самбиста. Общая физическая подготовка – процесс совершенствования </w:t>
      </w:r>
      <w:r w:rsidRPr="006630E0">
        <w:rPr>
          <w:rFonts w:ascii="Times New Roman" w:eastAsia="Times New Roman" w:hAnsi="Times New Roman" w:cs="Times New Roman"/>
          <w:bCs/>
          <w:sz w:val="26"/>
          <w:szCs w:val="26"/>
          <w:lang w:eastAsia="ru-RU"/>
        </w:rPr>
        <w:lastRenderedPageBreak/>
        <w:t>физических качеств, направленный на всестороннее физическое развитие человека. Развитие и совершенствование общефизических качеств происходит на всех этапах учебно-тренировочного процесса.</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Развитие силы. Для увеличения силы применяются: упражнения, которые вызывают предельное или </w:t>
      </w:r>
      <w:proofErr w:type="spellStart"/>
      <w:r w:rsidRPr="006630E0">
        <w:rPr>
          <w:rFonts w:ascii="Times New Roman" w:eastAsia="Times New Roman" w:hAnsi="Times New Roman" w:cs="Times New Roman"/>
          <w:bCs/>
          <w:sz w:val="26"/>
          <w:szCs w:val="26"/>
          <w:lang w:eastAsia="ru-RU"/>
        </w:rPr>
        <w:t>околопредельное</w:t>
      </w:r>
      <w:proofErr w:type="spellEnd"/>
      <w:r w:rsidRPr="006630E0">
        <w:rPr>
          <w:rFonts w:ascii="Times New Roman" w:eastAsia="Times New Roman" w:hAnsi="Times New Roman" w:cs="Times New Roman"/>
          <w:bCs/>
          <w:sz w:val="26"/>
          <w:szCs w:val="26"/>
          <w:lang w:eastAsia="ru-RU"/>
        </w:rPr>
        <w:t xml:space="preserve"> напряжение; упражнения в динамическом (применяются методы «до отказа», предельных/меняющихся нагрузок) и статическом режиме (применяются изометрический и уступающий методы).</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Развитие выносливости. В развитии выносливости целенаправленно воздействуют на совершенствование дыхательной системы, используя следующие методы: увеличения времени/объема выполнения упражнений, увеличения интенсивности/темпа выполнения упражнений (интервальный и переменный), увеличения нагрузки.</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Развитие быстроты. Для развития быстроты применяются метод выполнения упражнения с затруднением, метод уменьшения времени, отводимого на решение двигательной задачи, интервальный и переменный методы.</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Развитие ловкости. Для развития ловкости нужно совершенствовать работу различных анализаторов, повышать способность точно дифференцировать внешние и внутренние раздражители (упражнения на равновесие, акробатические упражнения, с набивными мячами, с партнером, жонглирование), совершенствовать способность координировать различные движения. Используются занятия разнообразными видами спорта, видоизменение изученных действий.</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Развитие гибкости. Активная гибкость развивается с помощью упражнений, в которых движение сустава доводится до предела за счет тяги собственных мышц/за счет создания определенной силы </w:t>
      </w:r>
      <w:proofErr w:type="spellStart"/>
      <w:r w:rsidRPr="006630E0">
        <w:rPr>
          <w:rFonts w:ascii="Times New Roman" w:eastAsia="Times New Roman" w:hAnsi="Times New Roman" w:cs="Times New Roman"/>
          <w:bCs/>
          <w:sz w:val="26"/>
          <w:szCs w:val="26"/>
          <w:lang w:eastAsia="ru-RU"/>
        </w:rPr>
        <w:t>энерции</w:t>
      </w:r>
      <w:proofErr w:type="spellEnd"/>
      <w:r w:rsidRPr="006630E0">
        <w:rPr>
          <w:rFonts w:ascii="Times New Roman" w:eastAsia="Times New Roman" w:hAnsi="Times New Roman" w:cs="Times New Roman"/>
          <w:bCs/>
          <w:sz w:val="26"/>
          <w:szCs w:val="26"/>
          <w:lang w:eastAsia="ru-RU"/>
        </w:rPr>
        <w:t xml:space="preserve"> (рывков). Для развития пассивной гибкости используется внешняя сила: партнера, предметов, снарядов. </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Специальная физическая подготовка</w:t>
      </w:r>
      <w:r w:rsidRPr="006630E0">
        <w:rPr>
          <w:rFonts w:ascii="Times New Roman" w:eastAsia="Times New Roman" w:hAnsi="Times New Roman" w:cs="Times New Roman"/>
          <w:b/>
          <w:bCs/>
          <w:sz w:val="26"/>
          <w:szCs w:val="26"/>
          <w:lang w:eastAsia="ru-RU"/>
        </w:rPr>
        <w:t xml:space="preserve"> – </w:t>
      </w:r>
      <w:r w:rsidRPr="006630E0">
        <w:rPr>
          <w:rFonts w:ascii="Times New Roman" w:eastAsia="Times New Roman" w:hAnsi="Times New Roman" w:cs="Times New Roman"/>
          <w:bCs/>
          <w:sz w:val="26"/>
          <w:szCs w:val="26"/>
          <w:lang w:eastAsia="ru-RU"/>
        </w:rPr>
        <w:t>направленный процесс воспитания физических качеств, обеспечивающих развитие тех двигательных способностей, которые наиболее необходимы для конкретного вида спорта.</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Специальная сила. Применяются разновидности схваток: «игрового характера», с физически сильным, но менее опытным противником, на броски с падением, использование усилий партнера, выполнение приемов в направлении передвижения противника, сохранение статических положений, выполнение бросков «с разбега».</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Специальная выносливость. Применяются: метод длительных схваток средней или ниже средней интенсивности, метод ведения </w:t>
      </w:r>
      <w:proofErr w:type="gramStart"/>
      <w:r w:rsidRPr="006630E0">
        <w:rPr>
          <w:rFonts w:ascii="Times New Roman" w:eastAsia="Times New Roman" w:hAnsi="Times New Roman" w:cs="Times New Roman"/>
          <w:bCs/>
          <w:sz w:val="26"/>
          <w:szCs w:val="26"/>
          <w:lang w:eastAsia="ru-RU"/>
        </w:rPr>
        <w:t>поединка</w:t>
      </w:r>
      <w:proofErr w:type="gramEnd"/>
      <w:r w:rsidRPr="006630E0">
        <w:rPr>
          <w:rFonts w:ascii="Times New Roman" w:eastAsia="Times New Roman" w:hAnsi="Times New Roman" w:cs="Times New Roman"/>
          <w:bCs/>
          <w:sz w:val="26"/>
          <w:szCs w:val="26"/>
          <w:lang w:eastAsia="ru-RU"/>
        </w:rPr>
        <w:t xml:space="preserve"> уставшего со «свежими» соперниками, схватки с заданием утомить соперника, схватки на более короткое время до чистой победы.</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Специальная быстрота. Применяется уменьшение времени выполнения действий за счет: изменения последовательности выполнения элементов </w:t>
      </w:r>
      <w:r w:rsidRPr="006630E0">
        <w:rPr>
          <w:rFonts w:ascii="Times New Roman" w:eastAsia="Times New Roman" w:hAnsi="Times New Roman" w:cs="Times New Roman"/>
          <w:bCs/>
          <w:sz w:val="26"/>
          <w:szCs w:val="26"/>
          <w:lang w:eastAsia="ru-RU"/>
        </w:rPr>
        <w:lastRenderedPageBreak/>
        <w:t>технического действия; сложения скоростей движения, сил; уменьшения пути движения, момента инерции, плеча рычага.</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Специальная ловкость. Используются следующие методы: подбор разнообразных противников, проведение схваток на различных коврах, решение конкретных задач, проведение схватки в необычных условиях.</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Специальная гибкость. Вырабатывается в поединке при выполнении приемов и защит: изменяя исходные положения, захваты, положение противника, точку приложения усилия, структуру действия, снижая амплитуду частей тела противника.</w:t>
      </w:r>
    </w:p>
    <w:p w:rsidR="006630E0" w:rsidRPr="006630E0" w:rsidRDefault="006630E0" w:rsidP="006630E0">
      <w:pPr>
        <w:spacing w:after="0"/>
        <w:ind w:firstLine="709"/>
        <w:jc w:val="both"/>
        <w:rPr>
          <w:rFonts w:ascii="Times New Roman" w:eastAsia="Times New Roman" w:hAnsi="Times New Roman" w:cs="Times New Roman"/>
          <w:b/>
          <w:bCs/>
          <w:sz w:val="26"/>
          <w:szCs w:val="26"/>
          <w:lang w:eastAsia="ru-RU"/>
        </w:rPr>
      </w:pPr>
      <w:r w:rsidRPr="006630E0">
        <w:rPr>
          <w:rFonts w:ascii="Times New Roman" w:eastAsia="Times New Roman" w:hAnsi="Times New Roman" w:cs="Times New Roman"/>
          <w:b/>
          <w:bCs/>
          <w:sz w:val="26"/>
          <w:szCs w:val="26"/>
          <w:lang w:eastAsia="ru-RU"/>
        </w:rPr>
        <w:t>Технико-тактическая подготовка.</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Техническая подготовка</w:t>
      </w:r>
      <w:r>
        <w:rPr>
          <w:rFonts w:ascii="Times New Roman" w:eastAsia="Times New Roman" w:hAnsi="Times New Roman" w:cs="Times New Roman"/>
          <w:bCs/>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Это процесс обучения спортсменов технике движений и действиям, служащим средством ведения борьбы, а также их совершенствование в овладении техникой борьбы, приобретение специальных знаний и навыков, необходимых для участия в соревнованиях. Технической подготовке принадлежит центральное место в общей структуре учебно-тренировочных занятий.</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Систематическое применение разнообразных подводящих упражнений составляет отличительную особенность обучения детей технике борьбы. Особое место среди них занимают упражнения со специальными приспособлениями.</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Основной задачей технической подготовки детей на этапе начальной подготовки является овладение основными приемами техники. Изучение их ведется на основе владения основными способами их выполнения. Это составит базу, на основе которой в дальнейшем занимающиеся смогут овладеть всем многообразием технических приемов.</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В арсенал технических действий самбиста входят: броски руками, ногами и туловищем (подножкой, подсечкой, подхватом, подсадом, </w:t>
      </w:r>
      <w:proofErr w:type="spellStart"/>
      <w:r w:rsidRPr="006630E0">
        <w:rPr>
          <w:rFonts w:ascii="Times New Roman" w:eastAsia="Times New Roman" w:hAnsi="Times New Roman" w:cs="Times New Roman"/>
          <w:bCs/>
          <w:sz w:val="26"/>
          <w:szCs w:val="26"/>
          <w:lang w:eastAsia="ru-RU"/>
        </w:rPr>
        <w:t>отхватом</w:t>
      </w:r>
      <w:proofErr w:type="spellEnd"/>
      <w:r w:rsidRPr="006630E0">
        <w:rPr>
          <w:rFonts w:ascii="Times New Roman" w:eastAsia="Times New Roman" w:hAnsi="Times New Roman" w:cs="Times New Roman"/>
          <w:bCs/>
          <w:sz w:val="26"/>
          <w:szCs w:val="26"/>
          <w:lang w:eastAsia="ru-RU"/>
        </w:rPr>
        <w:t xml:space="preserve">, зацепом, </w:t>
      </w:r>
      <w:proofErr w:type="spellStart"/>
      <w:r w:rsidRPr="006630E0">
        <w:rPr>
          <w:rFonts w:ascii="Times New Roman" w:eastAsia="Times New Roman" w:hAnsi="Times New Roman" w:cs="Times New Roman"/>
          <w:bCs/>
          <w:sz w:val="26"/>
          <w:szCs w:val="26"/>
          <w:lang w:eastAsia="ru-RU"/>
        </w:rPr>
        <w:t>обвивом</w:t>
      </w:r>
      <w:proofErr w:type="spellEnd"/>
      <w:r w:rsidRPr="006630E0">
        <w:rPr>
          <w:rFonts w:ascii="Times New Roman" w:eastAsia="Times New Roman" w:hAnsi="Times New Roman" w:cs="Times New Roman"/>
          <w:bCs/>
          <w:sz w:val="26"/>
          <w:szCs w:val="26"/>
          <w:lang w:eastAsia="ru-RU"/>
        </w:rPr>
        <w:t xml:space="preserve">, через голову/бедро/спину, прогибом, захватом); болевые приемы на руки, на ноги; приемы нападения и защиты в стойке и в положении лежа (удержания, уходы, переворачивания, защиты от бросков, зацепов). </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Освоение спортивной техники является непрерывным процессом, который можно разделить на ряд этапов. Это этап начального разучивания, затем этап детализированного разучивания с формированием умений, этап закрепления и дальнейшего совершенствования навыка. Обучение на перечисленных этапах отличается по существу решаемых задач, содержанию используемых средств и методов обучения, особенностям формирования как исполнительной, так и контрольно-корректировочной частей действия.</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Чтобы техническая подготовка на начальном этапе проходила успешно, необходимо учитывать, во-первых, что самбисты должны овладеть рациональной, более целесообразной техникой, во-вторых, что эта техника должна быть доступной для занимающихся, т.е. соответствовать их возможностям.</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Основное место при обучении основам техники отводится методу сопряженного воздействия, позволяющему посредством специальных упражнений </w:t>
      </w:r>
      <w:r w:rsidRPr="006630E0">
        <w:rPr>
          <w:rFonts w:ascii="Times New Roman" w:eastAsia="Times New Roman" w:hAnsi="Times New Roman" w:cs="Times New Roman"/>
          <w:bCs/>
          <w:sz w:val="26"/>
          <w:szCs w:val="26"/>
          <w:lang w:eastAsia="ru-RU"/>
        </w:rPr>
        <w:lastRenderedPageBreak/>
        <w:t>и методических приемов одновременно осуществлять задачи технической подготовки и развития физических качеств. Дети в этом возрасте хорошо воспринимают новые упражнения, однако чаще всего выделяют наиболее запоминающиеся основные детали, поэтому при обучении технике на этом этапе предпочтительнее использовать целостный метод. Это позволит юным самбистам освоить главное содержание технического элемента.</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Тактическая подготовка</w:t>
      </w:r>
      <w:r>
        <w:rPr>
          <w:rFonts w:ascii="Times New Roman" w:eastAsia="Times New Roman" w:hAnsi="Times New Roman" w:cs="Times New Roman"/>
          <w:bCs/>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Процесс формирования системы способов ведения борьбы. Тактическое мастерство основано на умениях и навыках, позволяющих самбисту действовать индивидуально и взаимодействовать с партнерами.</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Тактическая подготовка предусматривает овладение индивидуальными действиями, умение правильно воспринимать и анализировать ситуацию и принимать быстрое решение для выбора технического действия, предвидеть форму взаимодействий с партнерами.</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В обучении тактическим действиям необходимо соблюдение правила постепенного усложнения тактических задач. На этапе начальной подготовки начинается начальное обучение тактическим действиям в защите и нападении.</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Основные задачи тактической подготовки – формирование и развитие тех способностей, которые лежат в основе тактического мышления и тактических действий, связанных с изученными приемами техники.</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Необходимо развивать внимание, зрительную память на ситуации, ориентировку во времени и пространстве.</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На начальном этапе тактическая подготовка направлена на развитие у занимающихся определенных качеств и способностей, лежащих в основе успешных тактических действий. Эффективными средствами здесь являются различные упражнения, спортивные и подвижные игры, эстафеты, которые требуют проявления быстроты реакции и ориентиров, быстроты ответных действий, сообразительности, наблюдательности, переключения с одних действий на другие и т.д.</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Существует два вида тактики самбиста: атакующая (цель – выиграть) и оборонительная (цель – не позволить противнику победить или добиться преимущества). Контратакующая тактика является комбинацией двух первых видов.</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Все виды тактической подготовки объединены в три группы:</w:t>
      </w:r>
    </w:p>
    <w:p w:rsidR="006630E0" w:rsidRPr="006630E0" w:rsidRDefault="006630E0" w:rsidP="006630E0">
      <w:pPr>
        <w:numPr>
          <w:ilvl w:val="0"/>
          <w:numId w:val="37"/>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Подавление (физическое, техническое, психологическое, тактическое);</w:t>
      </w:r>
    </w:p>
    <w:p w:rsidR="006630E0" w:rsidRPr="006630E0" w:rsidRDefault="006630E0" w:rsidP="006630E0">
      <w:pPr>
        <w:numPr>
          <w:ilvl w:val="0"/>
          <w:numId w:val="37"/>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Маневрирование (угроза, вызов);</w:t>
      </w:r>
    </w:p>
    <w:p w:rsidR="006630E0" w:rsidRPr="006630E0" w:rsidRDefault="006630E0" w:rsidP="006630E0">
      <w:pPr>
        <w:numPr>
          <w:ilvl w:val="0"/>
          <w:numId w:val="37"/>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Маскировка (изменяя свое положение, положение противника, движение противника).</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При обучении тактике применяются следующие методы: метод обобщающих правил, законов, аксиом; проблемный метод; эвристический метод.</w:t>
      </w:r>
    </w:p>
    <w:p w:rsidR="006630E0" w:rsidRPr="006630E0" w:rsidRDefault="006630E0" w:rsidP="006630E0">
      <w:pPr>
        <w:spacing w:after="0"/>
        <w:ind w:firstLine="709"/>
        <w:jc w:val="both"/>
        <w:rPr>
          <w:rFonts w:ascii="Times New Roman" w:eastAsia="Times New Roman" w:hAnsi="Times New Roman" w:cs="Times New Roman"/>
          <w:b/>
          <w:bCs/>
          <w:sz w:val="26"/>
          <w:szCs w:val="26"/>
          <w:lang w:eastAsia="ru-RU"/>
        </w:rPr>
      </w:pPr>
      <w:r w:rsidRPr="006630E0">
        <w:rPr>
          <w:rFonts w:ascii="Times New Roman" w:eastAsia="Times New Roman" w:hAnsi="Times New Roman" w:cs="Times New Roman"/>
          <w:b/>
          <w:bCs/>
          <w:sz w:val="26"/>
          <w:szCs w:val="26"/>
          <w:lang w:eastAsia="ru-RU"/>
        </w:rPr>
        <w:t>Теоретическая подготовка</w:t>
      </w:r>
      <w:r>
        <w:rPr>
          <w:rFonts w:ascii="Times New Roman" w:eastAsia="Times New Roman" w:hAnsi="Times New Roman" w:cs="Times New Roman"/>
          <w:b/>
          <w:bCs/>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lastRenderedPageBreak/>
        <w:t>Занимает важное место на всем протяжении многолетней тренировки, осуществляется в форме специальных теоретических занятий, а также в тренировочных занятиях по технической, тактической, физической, психологической подготовках (например, в виде беседы, рассказа в течение 10-12 мин в начале занятия). При проведении теоретических занятий целесообразно отдельные положения теории подкреплять примерами из практики, иллюстрировать их схемами, таблицами, рисунками и другими наглядными пособиями (их лучше изготовить в виде слайдов).</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В процессе теоретических занятий целесообразно шире использовать активные методы обучения: проблемный метод анализа конкретных ситуаций, программированное обучение.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 </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Теоретические знания должны иметь определенную цельную направленность: вырабатывать у занимающихся умение использовать полученные знания на практике в условиях тренировочных занятий (необходимо учить юных спортсменов применять полученные знания в процессе тренировки и в условиях соревнований).</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Основные темы занятий по теоретической подготовке самбистов:</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Физическая культура и спорт РФ; </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Краткий обзор развития самбо;</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Краткие сведения о строении и функциях организма;</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Общие понятия о гигиене, гигиенические знания и навыки, закаливание, режим дня и питание самбиста;</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Врачебный контроль и самоконтроль; </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Общие понятия о технике, основы техники и тактики самбо;</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Основы методики обучения и тренировки;</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Воспитательное значение обуче</w:t>
      </w:r>
      <w:r w:rsidRPr="006630E0">
        <w:rPr>
          <w:rFonts w:ascii="Times New Roman" w:eastAsia="Times New Roman" w:hAnsi="Times New Roman" w:cs="Times New Roman"/>
          <w:bCs/>
          <w:sz w:val="26"/>
          <w:szCs w:val="26"/>
          <w:lang w:eastAsia="ru-RU"/>
        </w:rPr>
        <w:softHyphen/>
        <w:t>ния;</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Общая и специальная физическая подготовка самбиста;</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Понятие о планировании, планирование учебно-тренировочного процесса;</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Краткие сведе</w:t>
      </w:r>
      <w:r w:rsidRPr="006630E0">
        <w:rPr>
          <w:rFonts w:ascii="Times New Roman" w:eastAsia="Times New Roman" w:hAnsi="Times New Roman" w:cs="Times New Roman"/>
          <w:bCs/>
          <w:sz w:val="26"/>
          <w:szCs w:val="26"/>
          <w:lang w:eastAsia="ru-RU"/>
        </w:rPr>
        <w:softHyphen/>
        <w:t>ния о физиоло</w:t>
      </w:r>
      <w:r w:rsidRPr="006630E0">
        <w:rPr>
          <w:rFonts w:ascii="Times New Roman" w:eastAsia="Times New Roman" w:hAnsi="Times New Roman" w:cs="Times New Roman"/>
          <w:bCs/>
          <w:sz w:val="26"/>
          <w:szCs w:val="26"/>
          <w:lang w:eastAsia="ru-RU"/>
        </w:rPr>
        <w:softHyphen/>
        <w:t>гических осно</w:t>
      </w:r>
      <w:r w:rsidRPr="006630E0">
        <w:rPr>
          <w:rFonts w:ascii="Times New Roman" w:eastAsia="Times New Roman" w:hAnsi="Times New Roman" w:cs="Times New Roman"/>
          <w:bCs/>
          <w:sz w:val="26"/>
          <w:szCs w:val="26"/>
          <w:lang w:eastAsia="ru-RU"/>
        </w:rPr>
        <w:softHyphen/>
        <w:t>вах тренировки самбиста;</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Морально-волевая подготовка;</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Правила соревнований, их организация и проведение;</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Места занятий. Оборудование и инвентарь;</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Влияние использования допинговых средств на здоровье спортсменов.</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Психологическая подготовка</w:t>
      </w:r>
      <w:r>
        <w:rPr>
          <w:rFonts w:ascii="Times New Roman" w:eastAsia="Times New Roman" w:hAnsi="Times New Roman" w:cs="Times New Roman"/>
          <w:bCs/>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Это педагогический процесс, направленный на воспитание спортсмена как личности, его морально-волевых качеств. Психологическая подготовка делится на общую (формирование личности спортсмена и межличностных отношений, развитие спортивного интеллекта, специализированных психических функций и </w:t>
      </w:r>
      <w:r w:rsidRPr="006630E0">
        <w:rPr>
          <w:rFonts w:ascii="Times New Roman" w:eastAsia="Times New Roman" w:hAnsi="Times New Roman" w:cs="Times New Roman"/>
          <w:bCs/>
          <w:sz w:val="26"/>
          <w:szCs w:val="26"/>
          <w:lang w:eastAsia="ru-RU"/>
        </w:rPr>
        <w:lastRenderedPageBreak/>
        <w:t xml:space="preserve">психомоторных качеств) и к конкретному соревнованию (общая – проводится в течение всего года, формируется высокий уровень соревновательной мотивации, соревновательные черты характера, эмоциональная устойчивость, способность к самоконтролю и </w:t>
      </w:r>
      <w:proofErr w:type="spellStart"/>
      <w:r w:rsidRPr="006630E0">
        <w:rPr>
          <w:rFonts w:ascii="Times New Roman" w:eastAsia="Times New Roman" w:hAnsi="Times New Roman" w:cs="Times New Roman"/>
          <w:bCs/>
          <w:sz w:val="26"/>
          <w:szCs w:val="26"/>
          <w:lang w:eastAsia="ru-RU"/>
        </w:rPr>
        <w:t>саморегуляции</w:t>
      </w:r>
      <w:proofErr w:type="spellEnd"/>
      <w:r w:rsidRPr="006630E0">
        <w:rPr>
          <w:rFonts w:ascii="Times New Roman" w:eastAsia="Times New Roman" w:hAnsi="Times New Roman" w:cs="Times New Roman"/>
          <w:bCs/>
          <w:sz w:val="26"/>
          <w:szCs w:val="26"/>
          <w:lang w:eastAsia="ru-RU"/>
        </w:rPr>
        <w:t xml:space="preserve"> в соревновательной обстановке, и специальная –формируется специальная (предсоревновательная) психическая боевая готовность спортсмена перед выступлением). </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Каждый раздел психологической подготовки имеет специфические задачи:</w:t>
      </w:r>
    </w:p>
    <w:p w:rsidR="006630E0" w:rsidRPr="006630E0" w:rsidRDefault="006630E0" w:rsidP="006630E0">
      <w:pPr>
        <w:numPr>
          <w:ilvl w:val="0"/>
          <w:numId w:val="33"/>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Воспитание высоких моральных качеств. Очень важно оказывать положительное влияние на формирование у спортсменов чувства коллективизма, разносторонних интересов, на развитие характера и других черт личности.</w:t>
      </w:r>
    </w:p>
    <w:p w:rsidR="006630E0" w:rsidRPr="006630E0" w:rsidRDefault="006630E0" w:rsidP="006630E0">
      <w:pPr>
        <w:numPr>
          <w:ilvl w:val="0"/>
          <w:numId w:val="33"/>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Воспитание волевых качеств (целеустремленность, настойчивость, выдержка, самообладание, решительность, смелость, инициативность, дисциплинированность). Высокий уровень волевых качеств необходим для достижения эффективности соревновательной деятельности спортсмена в напряженных соревновательных ситуациях.</w:t>
      </w:r>
    </w:p>
    <w:p w:rsidR="006630E0" w:rsidRPr="006630E0" w:rsidRDefault="006630E0" w:rsidP="006630E0">
      <w:pPr>
        <w:numPr>
          <w:ilvl w:val="0"/>
          <w:numId w:val="33"/>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Адаптация к условиям соревнований. Спортсмен должен научиться эффективно применять на соревнованиях все то, чему он научился в процессе тренировочных занятий. Для этого на этапе начальной подготовки его приучают к соревновательной обстановке.</w:t>
      </w:r>
    </w:p>
    <w:p w:rsidR="006630E0" w:rsidRPr="006630E0" w:rsidRDefault="006630E0" w:rsidP="006630E0">
      <w:pPr>
        <w:numPr>
          <w:ilvl w:val="0"/>
          <w:numId w:val="33"/>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Настройка на поединок и методики руководства самбистом в схватке. Правильное использование установок, разборов проведенных соревнований во многом содействуют решению задач психологической подготовки.</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Эффективность психологической подготовки достигается посредством умелого применения обширных средств и методов. Одни из них – специфические для психологической подготовки, другие имеют место в процессе физической, технико-тактической и теоретической подготовок.</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Основные из них:</w:t>
      </w:r>
    </w:p>
    <w:p w:rsidR="006630E0" w:rsidRPr="006630E0" w:rsidRDefault="006630E0" w:rsidP="006630E0">
      <w:pPr>
        <w:numPr>
          <w:ilvl w:val="0"/>
          <w:numId w:val="34"/>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Средство идеологического воздействия (печать, радио, искусство, лекции, беседы, диспуты).</w:t>
      </w:r>
    </w:p>
    <w:p w:rsidR="006630E0" w:rsidRPr="006630E0" w:rsidRDefault="006630E0" w:rsidP="006630E0">
      <w:pPr>
        <w:numPr>
          <w:ilvl w:val="0"/>
          <w:numId w:val="34"/>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Специальные знания в области психологии, техники и тактики борьбы, методика спортивной тренировки.</w:t>
      </w:r>
    </w:p>
    <w:p w:rsidR="006630E0" w:rsidRPr="006630E0" w:rsidRDefault="006630E0" w:rsidP="006630E0">
      <w:pPr>
        <w:numPr>
          <w:ilvl w:val="0"/>
          <w:numId w:val="34"/>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Личный пример тренера, убеждение, поощрение, наказание.</w:t>
      </w:r>
    </w:p>
    <w:p w:rsidR="006630E0" w:rsidRPr="006630E0" w:rsidRDefault="006630E0" w:rsidP="006630E0">
      <w:pPr>
        <w:numPr>
          <w:ilvl w:val="0"/>
          <w:numId w:val="34"/>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Побуждение к деятельности, поручения, общественно-полезная работа.</w:t>
      </w:r>
    </w:p>
    <w:p w:rsidR="006630E0" w:rsidRPr="006630E0" w:rsidRDefault="006630E0" w:rsidP="006630E0">
      <w:pPr>
        <w:numPr>
          <w:ilvl w:val="0"/>
          <w:numId w:val="34"/>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Обсуждение в коллективе (в команде, спортивной школе).</w:t>
      </w:r>
    </w:p>
    <w:p w:rsidR="006630E0" w:rsidRPr="006630E0" w:rsidRDefault="006630E0" w:rsidP="006630E0">
      <w:pPr>
        <w:numPr>
          <w:ilvl w:val="0"/>
          <w:numId w:val="34"/>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Составление плана тренировочного занятия и самостоятельное его проведение.</w:t>
      </w:r>
    </w:p>
    <w:p w:rsidR="006630E0" w:rsidRPr="006630E0" w:rsidRDefault="006630E0" w:rsidP="006630E0">
      <w:pPr>
        <w:numPr>
          <w:ilvl w:val="0"/>
          <w:numId w:val="34"/>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Проведение </w:t>
      </w:r>
      <w:proofErr w:type="gramStart"/>
      <w:r w:rsidRPr="006630E0">
        <w:rPr>
          <w:rFonts w:ascii="Times New Roman" w:eastAsia="Times New Roman" w:hAnsi="Times New Roman" w:cs="Times New Roman"/>
          <w:bCs/>
          <w:sz w:val="26"/>
          <w:szCs w:val="26"/>
          <w:lang w:eastAsia="ru-RU"/>
        </w:rPr>
        <w:t>совместных занятий</w:t>
      </w:r>
      <w:proofErr w:type="gramEnd"/>
      <w:r w:rsidRPr="006630E0">
        <w:rPr>
          <w:rFonts w:ascii="Times New Roman" w:eastAsia="Times New Roman" w:hAnsi="Times New Roman" w:cs="Times New Roman"/>
          <w:bCs/>
          <w:sz w:val="26"/>
          <w:szCs w:val="26"/>
          <w:lang w:eastAsia="ru-RU"/>
        </w:rPr>
        <w:t xml:space="preserve"> менее подготовленных с более подготовленными.</w:t>
      </w:r>
    </w:p>
    <w:p w:rsidR="006630E0" w:rsidRPr="006630E0" w:rsidRDefault="006630E0" w:rsidP="006630E0">
      <w:pPr>
        <w:numPr>
          <w:ilvl w:val="0"/>
          <w:numId w:val="34"/>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Участие в соревнованиях с заведомо более слабыми противниками.</w:t>
      </w:r>
    </w:p>
    <w:p w:rsidR="006630E0" w:rsidRPr="006630E0" w:rsidRDefault="006630E0" w:rsidP="006630E0">
      <w:pPr>
        <w:numPr>
          <w:ilvl w:val="0"/>
          <w:numId w:val="34"/>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Упражнения повышенной трудности в процессе физической подготовки, повышенной сложности в процессе технико-тактической подготовки.</w:t>
      </w:r>
    </w:p>
    <w:p w:rsidR="006630E0" w:rsidRPr="006630E0" w:rsidRDefault="006630E0" w:rsidP="006630E0">
      <w:pPr>
        <w:numPr>
          <w:ilvl w:val="0"/>
          <w:numId w:val="34"/>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lastRenderedPageBreak/>
        <w:t xml:space="preserve"> Участие в соревнованиях с использованием установок, разборов.</w:t>
      </w:r>
    </w:p>
    <w:p w:rsidR="006630E0" w:rsidRPr="006630E0" w:rsidRDefault="006630E0" w:rsidP="006630E0">
      <w:pPr>
        <w:numPr>
          <w:ilvl w:val="0"/>
          <w:numId w:val="34"/>
        </w:numPr>
        <w:spacing w:after="0"/>
        <w:ind w:left="0"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 Соревновательный метод (в процессе физической и других видов подготовок).</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Психологическая подготовка на этапе начальной подготовки является неотъемлемым компонентом общей воспитательной работы, и в основном она направлена на формирование ответственности, что предполагает требование к юному спортсмену строго соблюдать дисциплину и четко выполнять установки тренера. Важнейшей задачей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Основы, заложенные именно на этом этапе, очень важны для дальнейшего становления личности спортсмена. И многое зависит от того, какой человек примет руководство учебной группой: дети копируют поведение тренера, очень верят в авторитет своего наставника, его слово является законом. </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К основным особенностям поведения детей этого возраста относится высокая эмоциональная возбудимость, восприятие окружающего мира носит предметный характер. Поэтому при проведении занятий требуется разнообразие учебного материала, частая смена заданий, образное объяснение, неоднократный показ упражнений. </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 xml:space="preserve">На детей 9-12 лет существенно влияет присутствие зрителей. Благожелательное замечание и указание, похвала и поощрение активизируют деятельность, благоприятствуют выполнению поставленной задачи. </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На тренировках юных самбистов приучают сначала к тренировочной деятельности, а затем к соревновательной.</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Во всех случаях разговор тренера со спортсменами, его указания должны быть лаконичными, краткими и яркими, тон должен быть уверенный и спокойный. Тренеру никогда не следует кричать на спортсменов, давать им нагоняй, особенно во время соревнований.</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Спокойное, ровное, уверенное поведение тренера является одним из важных моментов, направленных на создание психологической мобилизации спортсмена к предстоящим соревнованиям, а также в процессе самих соревнований.</w:t>
      </w:r>
    </w:p>
    <w:p w:rsidR="007F0B62" w:rsidRPr="006630E0" w:rsidRDefault="007F0B62" w:rsidP="003E19C1">
      <w:pPr>
        <w:spacing w:after="0"/>
        <w:jc w:val="both"/>
        <w:rPr>
          <w:rFonts w:ascii="Times New Roman" w:eastAsia="Times New Roman" w:hAnsi="Times New Roman" w:cs="Times New Roman"/>
          <w:sz w:val="26"/>
          <w:szCs w:val="26"/>
          <w:lang w:eastAsia="ru-RU"/>
        </w:rPr>
      </w:pPr>
    </w:p>
    <w:p w:rsidR="00A33D7E" w:rsidRPr="003E19C1" w:rsidRDefault="00A33D7E" w:rsidP="00D34A00">
      <w:pPr>
        <w:spacing w:after="0"/>
        <w:ind w:firstLine="709"/>
        <w:jc w:val="both"/>
        <w:rPr>
          <w:rFonts w:ascii="Times New Roman" w:eastAsia="Times New Roman" w:hAnsi="Times New Roman" w:cs="Times New Roman"/>
          <w:b/>
          <w:sz w:val="26"/>
          <w:szCs w:val="26"/>
          <w:lang w:eastAsia="ru-RU"/>
        </w:rPr>
      </w:pPr>
      <w:r w:rsidRPr="003E19C1">
        <w:rPr>
          <w:rFonts w:ascii="Times New Roman" w:eastAsia="Times New Roman" w:hAnsi="Times New Roman" w:cs="Times New Roman"/>
          <w:b/>
          <w:sz w:val="26"/>
          <w:szCs w:val="26"/>
          <w:lang w:eastAsia="ru-RU"/>
        </w:rPr>
        <w:t>3.2 Содержание программного материала для тренировочных групп</w:t>
      </w:r>
    </w:p>
    <w:p w:rsidR="00D34A00" w:rsidRDefault="00D34A00" w:rsidP="00306527">
      <w:pPr>
        <w:spacing w:after="0"/>
        <w:jc w:val="both"/>
        <w:rPr>
          <w:rFonts w:ascii="Times New Roman" w:eastAsia="Times New Roman" w:hAnsi="Times New Roman" w:cs="Times New Roman"/>
          <w:b/>
          <w:sz w:val="26"/>
          <w:szCs w:val="26"/>
          <w:lang w:eastAsia="ru-RU"/>
        </w:rPr>
      </w:pPr>
    </w:p>
    <w:p w:rsidR="006630E0" w:rsidRPr="006630E0" w:rsidRDefault="006630E0" w:rsidP="006630E0">
      <w:pPr>
        <w:spacing w:after="0"/>
        <w:ind w:firstLine="709"/>
        <w:jc w:val="both"/>
        <w:rPr>
          <w:rFonts w:ascii="Times New Roman" w:eastAsia="Times New Roman" w:hAnsi="Times New Roman" w:cs="Times New Roman"/>
          <w:b/>
          <w:bCs/>
          <w:sz w:val="26"/>
          <w:szCs w:val="26"/>
          <w:lang w:eastAsia="ru-RU"/>
        </w:rPr>
      </w:pPr>
      <w:r w:rsidRPr="006630E0">
        <w:rPr>
          <w:rFonts w:ascii="Times New Roman" w:eastAsia="Times New Roman" w:hAnsi="Times New Roman" w:cs="Times New Roman"/>
          <w:b/>
          <w:bCs/>
          <w:sz w:val="26"/>
          <w:szCs w:val="26"/>
          <w:lang w:eastAsia="ru-RU"/>
        </w:rPr>
        <w:t>Задачи и преимущественная направленность тренировки:</w:t>
      </w:r>
    </w:p>
    <w:p w:rsidR="006630E0" w:rsidRPr="006630E0" w:rsidRDefault="006630E0" w:rsidP="006630E0">
      <w:pPr>
        <w:numPr>
          <w:ilvl w:val="0"/>
          <w:numId w:val="38"/>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повышение уровня разносторонней физической и функциональной подготовленности, развитие специальных физических качеств;</w:t>
      </w:r>
    </w:p>
    <w:p w:rsidR="006630E0" w:rsidRPr="006630E0" w:rsidRDefault="006630E0" w:rsidP="006630E0">
      <w:pPr>
        <w:numPr>
          <w:ilvl w:val="0"/>
          <w:numId w:val="38"/>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овладение основами и совершенствование техники и тактики самбо, приобретение и накопление соревновательного опыта;</w:t>
      </w:r>
    </w:p>
    <w:p w:rsidR="006630E0" w:rsidRPr="006630E0" w:rsidRDefault="006630E0" w:rsidP="006630E0">
      <w:pPr>
        <w:numPr>
          <w:ilvl w:val="0"/>
          <w:numId w:val="38"/>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освоение допустимых тренировочных и соревновательных нагрузок;</w:t>
      </w:r>
    </w:p>
    <w:p w:rsidR="006630E0" w:rsidRPr="006630E0" w:rsidRDefault="006630E0" w:rsidP="006630E0">
      <w:pPr>
        <w:numPr>
          <w:ilvl w:val="0"/>
          <w:numId w:val="38"/>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приобретение навыков в организации и проведении соревнований.</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bookmarkStart w:id="2" w:name="bookmark30"/>
      <w:r w:rsidRPr="006630E0">
        <w:rPr>
          <w:rFonts w:ascii="Times New Roman" w:eastAsia="Times New Roman" w:hAnsi="Times New Roman" w:cs="Times New Roman"/>
          <w:bCs/>
          <w:sz w:val="26"/>
          <w:szCs w:val="26"/>
          <w:lang w:eastAsia="ru-RU"/>
        </w:rPr>
        <w:lastRenderedPageBreak/>
        <w:t>По своему характеру, средствам, методам и организации занятий тренировки на тренировочном этапе характеризуются изучением базовых структур в системе подготовки юного спортсмена.</w:t>
      </w:r>
    </w:p>
    <w:p w:rsidR="006630E0" w:rsidRPr="006630E0" w:rsidRDefault="006630E0" w:rsidP="006630E0">
      <w:pPr>
        <w:spacing w:after="0"/>
        <w:ind w:firstLine="709"/>
        <w:jc w:val="both"/>
        <w:rPr>
          <w:rFonts w:ascii="Times New Roman" w:eastAsia="Times New Roman" w:hAnsi="Times New Roman" w:cs="Times New Roman"/>
          <w:bCs/>
          <w:sz w:val="26"/>
          <w:szCs w:val="26"/>
          <w:lang w:eastAsia="ru-RU"/>
        </w:rPr>
      </w:pPr>
      <w:r w:rsidRPr="006630E0">
        <w:rPr>
          <w:rFonts w:ascii="Times New Roman" w:eastAsia="Times New Roman" w:hAnsi="Times New Roman" w:cs="Times New Roman"/>
          <w:bCs/>
          <w:sz w:val="26"/>
          <w:szCs w:val="26"/>
          <w:lang w:eastAsia="ru-RU"/>
        </w:rPr>
        <w:t>Обучающая направленность программы исходит из необходимости уже на этом этапе в возрастных группах добиться прочного овладения занимающимися основами техники и тактики борьбы, достаточно высокого уровня развития физических качеств и способностей, что позволит в дальнейшем в специализированной подготовке достичь высокого уровня индивидуального мастерства и успешно реализовать его в соревнованиях.</w:t>
      </w:r>
    </w:p>
    <w:p w:rsidR="006630E0" w:rsidRPr="006630E0" w:rsidRDefault="006630E0" w:rsidP="006630E0">
      <w:pPr>
        <w:spacing w:after="0"/>
        <w:ind w:firstLine="709"/>
        <w:jc w:val="both"/>
        <w:rPr>
          <w:rFonts w:ascii="Times New Roman" w:eastAsia="Times New Roman" w:hAnsi="Times New Roman" w:cs="Times New Roman"/>
          <w:b/>
          <w:bCs/>
          <w:sz w:val="26"/>
          <w:szCs w:val="26"/>
          <w:lang w:eastAsia="ru-RU"/>
        </w:rPr>
      </w:pPr>
      <w:r w:rsidRPr="006630E0">
        <w:rPr>
          <w:rFonts w:ascii="Times New Roman" w:eastAsia="Times New Roman" w:hAnsi="Times New Roman" w:cs="Times New Roman"/>
          <w:b/>
          <w:bCs/>
          <w:sz w:val="26"/>
          <w:szCs w:val="26"/>
          <w:lang w:eastAsia="ru-RU"/>
        </w:rPr>
        <w:t>Учебный материал</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Общая и специальная физическая подготовка</w:t>
      </w:r>
    </w:p>
    <w:bookmarkEnd w:id="2"/>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Физическая подготовка на тренировочном этапе принципиально не отличается от этапа начальной подготовки.</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Этот период развития детей характеризуется ярко выраженной неравномерностью прироста показателей физической подготовленности в результате полового созревания. У девочек такая неравномерность наблюдается в начале этапа специализированной подготовки в 12-13 лет, у мальчиков – в 14-16 лет.</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Особое внимание на этом этапе обращается на формирование специальных физических качеств. В этом возрасте наиболее благоприятны предпосылки для развития быстроты и скоростно-силовых качеств.</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В развитии собственно силовых качеств в этом возрасте используется повторный метод. При уменьшении мощности нагрузки на половину (от предела) ее влияние на организм становится оптимальным, показатели </w:t>
      </w:r>
      <w:proofErr w:type="gramStart"/>
      <w:r w:rsidRPr="006630E0">
        <w:rPr>
          <w:rFonts w:ascii="Times New Roman" w:eastAsia="Times New Roman" w:hAnsi="Times New Roman" w:cs="Times New Roman"/>
          <w:sz w:val="26"/>
          <w:szCs w:val="26"/>
          <w:lang w:eastAsia="ru-RU"/>
        </w:rPr>
        <w:t>работоспособности  приближаются</w:t>
      </w:r>
      <w:proofErr w:type="gramEnd"/>
      <w:r w:rsidRPr="006630E0">
        <w:rPr>
          <w:rFonts w:ascii="Times New Roman" w:eastAsia="Times New Roman" w:hAnsi="Times New Roman" w:cs="Times New Roman"/>
          <w:sz w:val="26"/>
          <w:szCs w:val="26"/>
          <w:lang w:eastAsia="ru-RU"/>
        </w:rPr>
        <w:t xml:space="preserve"> к показателям взрослых.</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Особо следует обратить внимание на метод физической подготовки девушек этого возраста. Биологическая перестройка нейроэндокринных соотношений в организме оказывает влияние на темпы роста основных физических качеств.</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Для девушек в этом возрасте допустима и целесообразна интенсификация тренировочного процесса. Физическую подготовку необходимо проводить с учетом специфики соревновательной деятельности, при этом используется метод сопряженных воздействий.</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Основные средства физической подготовки на данном этапе – широкий набор упражнений из других видов спорта (спортивные игры, легкая атлетика, эстафеты, гимнастика, акробатика). По своему характеру и структуре эти движения должны быть близкими к движениям в самбо.</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Общая физическая подготовка осуществляется главным образом групповым методом. К специальной физической подготовке применяется более дифференцированный подход и, как правило, используется метод круговой тренировки, который позволяет развить необходимые качества с учетом индивидуальных возможностей занимающихся.</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lastRenderedPageBreak/>
        <w:t>Общей и специальной физической подготовке на этом этапе отводится 40% тренировочного времени.</w:t>
      </w:r>
    </w:p>
    <w:p w:rsidR="006630E0" w:rsidRPr="006630E0" w:rsidRDefault="006630E0" w:rsidP="006630E0">
      <w:pPr>
        <w:spacing w:after="0"/>
        <w:ind w:firstLine="709"/>
        <w:jc w:val="both"/>
        <w:rPr>
          <w:rFonts w:ascii="Times New Roman" w:eastAsia="Times New Roman" w:hAnsi="Times New Roman" w:cs="Times New Roman"/>
          <w:i/>
          <w:sz w:val="26"/>
          <w:szCs w:val="26"/>
          <w:lang w:eastAsia="ru-RU"/>
        </w:rPr>
      </w:pPr>
    </w:p>
    <w:p w:rsidR="006630E0" w:rsidRPr="006630E0" w:rsidRDefault="006630E0" w:rsidP="006630E0">
      <w:pPr>
        <w:spacing w:after="0"/>
        <w:ind w:firstLine="709"/>
        <w:jc w:val="both"/>
        <w:rPr>
          <w:rFonts w:ascii="Times New Roman" w:eastAsia="Times New Roman" w:hAnsi="Times New Roman" w:cs="Times New Roman"/>
          <w:b/>
          <w:sz w:val="26"/>
          <w:szCs w:val="26"/>
          <w:lang w:eastAsia="ru-RU"/>
        </w:rPr>
      </w:pPr>
      <w:r w:rsidRPr="006630E0">
        <w:rPr>
          <w:rFonts w:ascii="Times New Roman" w:eastAsia="Times New Roman" w:hAnsi="Times New Roman" w:cs="Times New Roman"/>
          <w:b/>
          <w:sz w:val="26"/>
          <w:szCs w:val="26"/>
          <w:lang w:eastAsia="ru-RU"/>
        </w:rPr>
        <w:t>Технико-тактическая подготовка</w:t>
      </w:r>
      <w:r>
        <w:rPr>
          <w:rFonts w:ascii="Times New Roman" w:eastAsia="Times New Roman" w:hAnsi="Times New Roman" w:cs="Times New Roman"/>
          <w:b/>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На тренировочном этапе средствам технико-тактической подготовки отводится в среднем 40% времени.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Техническая подготовка</w:t>
      </w:r>
      <w:r>
        <w:rPr>
          <w:rFonts w:ascii="Times New Roman" w:eastAsia="Times New Roman" w:hAnsi="Times New Roman" w:cs="Times New Roman"/>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Основная цель данного этапа заключается в продолжении разносторонней подготовки и освоении более сложных технических элементов. Значительное увеличение специальных упражнений, носящих сопряженный характер, происходит одновременно с увеличением упражнений, направленных на освоение новых, более сложных технических элементов.</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При работе над техникой необходимо тщательно следить, чтобы движения были точными и эффективными, большое внимание уделять применению ее в сложных условиях.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Соревновательная техника осваивается не в целом, а с использованием метода расчленения (разучивание крупных связок, соединяя их в последующем в целое). В этом случае не будет нарушаться переход от одного элемента к другому, правильно и вовремя будут формироваться временные и пространственные связи между элементами.</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Тактическая подготовка</w:t>
      </w:r>
      <w:r>
        <w:rPr>
          <w:rFonts w:ascii="Times New Roman" w:eastAsia="Times New Roman" w:hAnsi="Times New Roman" w:cs="Times New Roman"/>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На тренировочном этапе начинается углубленное изучение тактических вариантов.</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В обучении тактическим действиям необходимо соблюдение правила постепенного усложнения тактических задач. В результате уменьшения объема физической подготовки значительно увеличивается объем тактической подготовки.</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Задачи тактической подготовки:</w:t>
      </w:r>
    </w:p>
    <w:p w:rsidR="006630E0" w:rsidRPr="006630E0" w:rsidRDefault="006630E0" w:rsidP="006630E0">
      <w:pPr>
        <w:numPr>
          <w:ilvl w:val="0"/>
          <w:numId w:val="39"/>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расширение арсенала индивидуальной тактики, основанной на изученных приемах техники;</w:t>
      </w:r>
    </w:p>
    <w:p w:rsidR="006630E0" w:rsidRPr="006630E0" w:rsidRDefault="006630E0" w:rsidP="006630E0">
      <w:pPr>
        <w:numPr>
          <w:ilvl w:val="0"/>
          <w:numId w:val="39"/>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изучение специфики соревновательных функций (развитие способности к анализу деятельности позволяет успешно вести эту работу).</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Формирование у занимающихся навыков самостоятельного тактического мышления осуществляется в процессе специальных тактических взаимодействий, но работа над разучиванием не должна быть самоцелью. Эти комбинации позволяют постигнуть основные закономерности, которые помогут успешно действовать в конкретных ситуациях. На базе этих комбинаций необходимо воспитывать творческое мышление.</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На этом этапе происходит формирование тактических умений в процессе обучения техническим приемам. Обучение строится так, чтобы в единстве реализовывались техника и тактика, что достигается двумя путями.</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Во-первых, по мере овладения техническим приемом его «соединяют» с качествами и способностями, обуславливающими успех тактических действий.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lastRenderedPageBreak/>
        <w:t>Во-вторых, спортсмен должен научиться оценивать ситуацию, предугадывать действия партнеров и разгадывать их замысел, быстро анализировать сложившуюся обстановку и, выбрав наиболее целесообразное действие, эффективно выполнить его.</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Теоретическая подготовка</w:t>
      </w:r>
      <w:r>
        <w:rPr>
          <w:rFonts w:ascii="Times New Roman" w:eastAsia="Times New Roman" w:hAnsi="Times New Roman" w:cs="Times New Roman"/>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Форма и занятий по теоретической подготовке на тренировочном этапе не отличается от этапа начальной подготовки. Увеличивается количество часов, отводимых на данный вид подготовки.</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Основные темы занятий по теоретической подготовке борцов на тренировочном этапе:</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Физическая культура и спорт РФ; </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Краткий обзор развития самбо;</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Краткие сведения о строении и функциях организма;</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Общие понятия о гигиене, гигиенические знания и навыки, закаливание, режим дня и питание самбиста;</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Врачебный контроль и самоконтроль; </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Общие понятия о технике, основы техники и тактики самбо;</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Основы методики обучения и тренировки;</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Воспитательное значение обуче</w:t>
      </w:r>
      <w:r w:rsidRPr="006630E0">
        <w:rPr>
          <w:rFonts w:ascii="Times New Roman" w:eastAsia="Times New Roman" w:hAnsi="Times New Roman" w:cs="Times New Roman"/>
          <w:sz w:val="26"/>
          <w:szCs w:val="26"/>
          <w:lang w:eastAsia="ru-RU"/>
        </w:rPr>
        <w:softHyphen/>
        <w:t>ния;</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Общая и специальная физическая подготовка самбиста;</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Понятие о планировании, планирование учебно-тренировочного процесса;</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Краткие сведе</w:t>
      </w:r>
      <w:r w:rsidRPr="006630E0">
        <w:rPr>
          <w:rFonts w:ascii="Times New Roman" w:eastAsia="Times New Roman" w:hAnsi="Times New Roman" w:cs="Times New Roman"/>
          <w:sz w:val="26"/>
          <w:szCs w:val="26"/>
          <w:lang w:eastAsia="ru-RU"/>
        </w:rPr>
        <w:softHyphen/>
        <w:t>ния о физиоло</w:t>
      </w:r>
      <w:r w:rsidRPr="006630E0">
        <w:rPr>
          <w:rFonts w:ascii="Times New Roman" w:eastAsia="Times New Roman" w:hAnsi="Times New Roman" w:cs="Times New Roman"/>
          <w:sz w:val="26"/>
          <w:szCs w:val="26"/>
          <w:lang w:eastAsia="ru-RU"/>
        </w:rPr>
        <w:softHyphen/>
        <w:t>гических осно</w:t>
      </w:r>
      <w:r w:rsidRPr="006630E0">
        <w:rPr>
          <w:rFonts w:ascii="Times New Roman" w:eastAsia="Times New Roman" w:hAnsi="Times New Roman" w:cs="Times New Roman"/>
          <w:sz w:val="26"/>
          <w:szCs w:val="26"/>
          <w:lang w:eastAsia="ru-RU"/>
        </w:rPr>
        <w:softHyphen/>
        <w:t>вах тренировки самбиста;</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Морально-волевая подготовка;</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Правила соревнований, их организация и проведение;</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Места занятий. Оборудование и инвентарь;</w:t>
      </w:r>
    </w:p>
    <w:p w:rsidR="006630E0" w:rsidRPr="006630E0" w:rsidRDefault="006630E0" w:rsidP="006630E0">
      <w:pPr>
        <w:numPr>
          <w:ilvl w:val="0"/>
          <w:numId w:val="36"/>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Влияние использования допинговых средств на здоровье спортсменов.</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Психологическая подготовка.</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Психологическая подготовка предусматривает все аспекты, описанные для этапа начальной подготовки.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В рамках задачи адаптации к условиям соревнований на тренировочном этапе спортсменов приучают к соревновательной обстановке.</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В процессе психологической подготовки, начиная с тренировочного этапа, все возрастающую роль приобретает воспитание волевых качеств. С этой целью в тренировочный процесс искусственно и в постепенно возрастающей степени вводятся дополнительные трудности, создается соревновательная атмосфера.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На этапе начальной спортивной специализации важнейшей задачей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lastRenderedPageBreak/>
        <w:t>Основной задачей психологической подготовки на этапах углубленной тренировки является формирование спортивной мотивации, уверенности в достижении цели, настойчивости, самостоятельности, эмоциональной устойчивости.</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В период полового созревания в психике подростка происходят резкие сдвиги, что проявляется в повышенной чувствительности, раздражительности, неустойчивости настроения. Повышенная эмоциональная чувствительность часто служит причиной неоправданной обидчивости, что может выражаться в грубости и замкнутости. Поэтому тренеру требуется больше такта в общении с подростком.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Работая со спортсменами этого возраста, тренер должен конкретно определить, что требуется изменить в поведении юного спортсмена, наметить конкретные пути воздействия на него. На данном этапе спортивной тренировки недостаточно общих мероприятий, нужен и индивидуальный подход к каждому занимающемуся.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Нередко в возрасте 15-16 лет наступает некоторый застой в спортивном росте. Тренер должен объяснить причину такого явления, поддержать веру ученика в достижение высокого результата, мобилизовать его на преодоление возникших трудностей.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К концу этого этапа юные спортсмены должны овладеть основами специальной психологической подготовки к соревнованиям, некоторыми психологическими методами восстановления работоспособности.</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Участие в соревнованиях, инструкторская и судейская практика</w:t>
      </w:r>
      <w:r>
        <w:rPr>
          <w:rFonts w:ascii="Times New Roman" w:eastAsia="Times New Roman" w:hAnsi="Times New Roman" w:cs="Times New Roman"/>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По мере роста квалификации спортсменов число соревнований на тренировочном этапе увеличивается. В соревновательную практику вводятся отборочные и основные соревнования.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По результатам отборочных соревнований комплектуют команды, отбирают участников основных соревнований. В зависимости от принципа, положенного в основу комплектования состава участников основных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основных соревнований.</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В основных соревнованиях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Целью участия в основных соревнованиях является достижение победы или завоевание возможно более высокого места.</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Регулярное участие в соревнованиях рассматривается как обязательное условие для того, чтобы спортсмен приобретал и развивал необходимые «соревновательные» качества, волю к победе, повышал надежность технических навыков и тактическое мастерство. Соревнования имеют определенную специфику, поэтому воспитать необходимые специализированные качества и навыки можно только через соревнования.</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lastRenderedPageBreak/>
        <w:t>Работа по привитию тренерских и судейских навыков проводится в тренировочных группах в форме бесед, семинаров, практических занятий, самостоятельного обслуживания соревнований, самостоятельного изучения литературы.</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Учащиеся тренировочного этапа должны овладеть принятой в виде спорта терминологией и командным языком для построения, отдачи рапорта, проведения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ведение протоколов соревнований.</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Во время обучения на данном этапе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Тематика данного вида подготовки на тренировочном этапе следующая:</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Обязанности и права участников соревнований. Общие обязанности судей. Обязанности главного судьи, заместителя главного судьи, главного секретаря и его заместителей.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Составление комплексов упражнений для подготовительной, основной и заключительной частей занятия, разминки перед соревнованиями.</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Судейство соревнований по самбо в спортивной школе, помощь в организации и проведении соревнований в общеобразовательных школах округа, города. Выполнение обязанностей судей, секретаря.</w:t>
      </w:r>
    </w:p>
    <w:p w:rsidR="006630E0" w:rsidRPr="006630E0" w:rsidRDefault="006630E0" w:rsidP="00306527">
      <w:pPr>
        <w:spacing w:after="0"/>
        <w:jc w:val="both"/>
        <w:rPr>
          <w:rFonts w:ascii="Times New Roman" w:eastAsia="Times New Roman" w:hAnsi="Times New Roman" w:cs="Times New Roman"/>
          <w:sz w:val="26"/>
          <w:szCs w:val="26"/>
          <w:lang w:eastAsia="ru-RU"/>
        </w:rPr>
      </w:pPr>
    </w:p>
    <w:p w:rsidR="006630E0" w:rsidRPr="00A33D7E" w:rsidRDefault="006630E0" w:rsidP="00306527">
      <w:pPr>
        <w:spacing w:after="0"/>
        <w:jc w:val="both"/>
        <w:rPr>
          <w:rFonts w:ascii="Times New Roman" w:eastAsia="Times New Roman" w:hAnsi="Times New Roman" w:cs="Times New Roman"/>
          <w:b/>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b/>
          <w:sz w:val="26"/>
          <w:szCs w:val="26"/>
          <w:lang w:eastAsia="ru-RU"/>
        </w:rPr>
      </w:pPr>
      <w:r w:rsidRPr="00A33D7E">
        <w:rPr>
          <w:rFonts w:ascii="Times New Roman" w:eastAsia="Times New Roman" w:hAnsi="Times New Roman" w:cs="Times New Roman"/>
          <w:b/>
          <w:sz w:val="26"/>
          <w:szCs w:val="26"/>
          <w:lang w:eastAsia="ru-RU"/>
        </w:rPr>
        <w:t>3.</w:t>
      </w:r>
      <w:r w:rsidR="003E19C1">
        <w:rPr>
          <w:rFonts w:ascii="Times New Roman" w:eastAsia="Times New Roman" w:hAnsi="Times New Roman" w:cs="Times New Roman"/>
          <w:b/>
          <w:sz w:val="26"/>
          <w:szCs w:val="26"/>
          <w:lang w:eastAsia="ru-RU"/>
        </w:rPr>
        <w:t>3</w:t>
      </w:r>
      <w:r w:rsidRPr="00A33D7E">
        <w:rPr>
          <w:rFonts w:ascii="Times New Roman" w:eastAsia="Times New Roman" w:hAnsi="Times New Roman" w:cs="Times New Roman"/>
          <w:b/>
          <w:sz w:val="26"/>
          <w:szCs w:val="26"/>
          <w:lang w:eastAsia="ru-RU"/>
        </w:rPr>
        <w:t xml:space="preserve"> Содержание программного материала для групп совершенствования спортивного мастерства</w:t>
      </w:r>
    </w:p>
    <w:p w:rsidR="00A33D7E" w:rsidRPr="00A33D7E" w:rsidRDefault="00A33D7E" w:rsidP="00E00EEF">
      <w:pPr>
        <w:spacing w:after="0"/>
        <w:ind w:firstLine="709"/>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Задачи и преимущественная направленность тренировки: </w:t>
      </w:r>
    </w:p>
    <w:p w:rsidR="00A33D7E" w:rsidRPr="00A33D7E" w:rsidRDefault="00A33D7E" w:rsidP="00E00EEF">
      <w:pPr>
        <w:numPr>
          <w:ilvl w:val="0"/>
          <w:numId w:val="24"/>
        </w:numPr>
        <w:spacing w:after="0"/>
        <w:ind w:left="0" w:firstLine="709"/>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повышение специальной подготовленности;</w:t>
      </w:r>
    </w:p>
    <w:p w:rsidR="00A33D7E" w:rsidRPr="00A33D7E" w:rsidRDefault="00A33D7E" w:rsidP="00E00EEF">
      <w:pPr>
        <w:numPr>
          <w:ilvl w:val="0"/>
          <w:numId w:val="24"/>
        </w:numPr>
        <w:spacing w:after="0"/>
        <w:ind w:left="0" w:firstLine="709"/>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освоение повышенных тренировочных нагрузок;</w:t>
      </w:r>
    </w:p>
    <w:p w:rsidR="00A33D7E" w:rsidRPr="00A33D7E" w:rsidRDefault="00A33D7E" w:rsidP="00E00EEF">
      <w:pPr>
        <w:numPr>
          <w:ilvl w:val="0"/>
          <w:numId w:val="24"/>
        </w:numPr>
        <w:spacing w:after="0"/>
        <w:ind w:left="0" w:firstLine="709"/>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дальнейшее совершенствование технического мастерства;</w:t>
      </w:r>
    </w:p>
    <w:p w:rsidR="00A33D7E" w:rsidRPr="00A33D7E" w:rsidRDefault="00A33D7E" w:rsidP="00E00EEF">
      <w:pPr>
        <w:numPr>
          <w:ilvl w:val="0"/>
          <w:numId w:val="24"/>
        </w:numPr>
        <w:spacing w:after="0"/>
        <w:ind w:left="0" w:firstLine="709"/>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дальнейшее приобретение соревновательного образа;</w:t>
      </w:r>
    </w:p>
    <w:p w:rsidR="00A33D7E" w:rsidRPr="00A33D7E" w:rsidRDefault="00A33D7E" w:rsidP="00E00EEF">
      <w:pPr>
        <w:numPr>
          <w:ilvl w:val="0"/>
          <w:numId w:val="24"/>
        </w:numPr>
        <w:spacing w:after="0"/>
        <w:ind w:left="0" w:firstLine="709"/>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выполнение </w:t>
      </w:r>
      <w:r w:rsidR="00A1388B">
        <w:rPr>
          <w:rFonts w:ascii="Times New Roman" w:eastAsia="Times New Roman" w:hAnsi="Times New Roman" w:cs="Times New Roman"/>
          <w:sz w:val="26"/>
          <w:szCs w:val="26"/>
          <w:lang w:eastAsia="ru-RU"/>
        </w:rPr>
        <w:t>спортивных разрядов</w:t>
      </w:r>
      <w:r w:rsidRPr="00A33D7E">
        <w:rPr>
          <w:rFonts w:ascii="Times New Roman" w:eastAsia="Times New Roman" w:hAnsi="Times New Roman" w:cs="Times New Roman"/>
          <w:sz w:val="26"/>
          <w:szCs w:val="26"/>
          <w:lang w:eastAsia="ru-RU"/>
        </w:rPr>
        <w:t>.</w:t>
      </w:r>
    </w:p>
    <w:p w:rsidR="006630E0" w:rsidRPr="006630E0" w:rsidRDefault="00A33D7E" w:rsidP="006630E0">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 </w:t>
      </w:r>
      <w:r w:rsidRPr="00A33D7E">
        <w:rPr>
          <w:rFonts w:ascii="Times New Roman" w:eastAsia="Times New Roman" w:hAnsi="Times New Roman" w:cs="Times New Roman"/>
          <w:sz w:val="26"/>
          <w:szCs w:val="26"/>
          <w:lang w:eastAsia="ru-RU"/>
        </w:rPr>
        <w:tab/>
      </w:r>
      <w:r w:rsidR="006630E0" w:rsidRPr="006630E0">
        <w:rPr>
          <w:rFonts w:ascii="Times New Roman" w:eastAsia="Times New Roman" w:hAnsi="Times New Roman" w:cs="Times New Roman"/>
          <w:sz w:val="26"/>
          <w:szCs w:val="26"/>
          <w:lang w:eastAsia="ru-RU"/>
        </w:rPr>
        <w:t>Общая и специальная физическая подготовка</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Этот период характеризуется </w:t>
      </w:r>
      <w:r w:rsidR="00034E73">
        <w:rPr>
          <w:rFonts w:ascii="Times New Roman" w:eastAsia="Times New Roman" w:hAnsi="Times New Roman" w:cs="Times New Roman"/>
          <w:sz w:val="26"/>
          <w:szCs w:val="26"/>
          <w:lang w:eastAsia="ru-RU"/>
        </w:rPr>
        <w:t xml:space="preserve">достижением занимающимися высоких спортивных результатов, выполнением звания мастер </w:t>
      </w:r>
      <w:proofErr w:type="spellStart"/>
      <w:r w:rsidR="00034E73">
        <w:rPr>
          <w:rFonts w:ascii="Times New Roman" w:eastAsia="Times New Roman" w:hAnsi="Times New Roman" w:cs="Times New Roman"/>
          <w:sz w:val="26"/>
          <w:szCs w:val="26"/>
          <w:lang w:eastAsia="ru-RU"/>
        </w:rPr>
        <w:t>мпорта</w:t>
      </w:r>
      <w:proofErr w:type="spellEnd"/>
      <w:r w:rsidR="00034E73">
        <w:rPr>
          <w:rFonts w:ascii="Times New Roman" w:eastAsia="Times New Roman" w:hAnsi="Times New Roman" w:cs="Times New Roman"/>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Особое внимание на этом этапе обращается на формирование специальных физических качеств</w:t>
      </w:r>
      <w:r w:rsidR="00034E73">
        <w:rPr>
          <w:rFonts w:ascii="Times New Roman" w:eastAsia="Times New Roman" w:hAnsi="Times New Roman" w:cs="Times New Roman"/>
          <w:sz w:val="26"/>
          <w:szCs w:val="26"/>
          <w:lang w:eastAsia="ru-RU"/>
        </w:rPr>
        <w:t xml:space="preserve"> и равномерное развитие всех физических качеств.</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lastRenderedPageBreak/>
        <w:t xml:space="preserve">В развитии собственно силовых качеств в этом возрасте используется повторный метод. При уменьшении мощности нагрузки на половину (от предела) ее влияние на организм становится оптимальным, показатели </w:t>
      </w:r>
      <w:proofErr w:type="gramStart"/>
      <w:r w:rsidRPr="006630E0">
        <w:rPr>
          <w:rFonts w:ascii="Times New Roman" w:eastAsia="Times New Roman" w:hAnsi="Times New Roman" w:cs="Times New Roman"/>
          <w:sz w:val="26"/>
          <w:szCs w:val="26"/>
          <w:lang w:eastAsia="ru-RU"/>
        </w:rPr>
        <w:t>работоспособности  приближаются</w:t>
      </w:r>
      <w:proofErr w:type="gramEnd"/>
      <w:r w:rsidRPr="006630E0">
        <w:rPr>
          <w:rFonts w:ascii="Times New Roman" w:eastAsia="Times New Roman" w:hAnsi="Times New Roman" w:cs="Times New Roman"/>
          <w:sz w:val="26"/>
          <w:szCs w:val="26"/>
          <w:lang w:eastAsia="ru-RU"/>
        </w:rPr>
        <w:t xml:space="preserve"> к показателям взрослых.</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Для девушек в этом возрасте </w:t>
      </w:r>
      <w:r w:rsidR="00034E73">
        <w:rPr>
          <w:rFonts w:ascii="Times New Roman" w:eastAsia="Times New Roman" w:hAnsi="Times New Roman" w:cs="Times New Roman"/>
          <w:sz w:val="26"/>
          <w:szCs w:val="26"/>
          <w:lang w:eastAsia="ru-RU"/>
        </w:rPr>
        <w:t>интенсивность</w:t>
      </w:r>
      <w:r w:rsidRPr="006630E0">
        <w:rPr>
          <w:rFonts w:ascii="Times New Roman" w:eastAsia="Times New Roman" w:hAnsi="Times New Roman" w:cs="Times New Roman"/>
          <w:sz w:val="26"/>
          <w:szCs w:val="26"/>
          <w:lang w:eastAsia="ru-RU"/>
        </w:rPr>
        <w:t xml:space="preserve"> тренировочного процесса</w:t>
      </w:r>
      <w:r w:rsidR="00034E73">
        <w:rPr>
          <w:rFonts w:ascii="Times New Roman" w:eastAsia="Times New Roman" w:hAnsi="Times New Roman" w:cs="Times New Roman"/>
          <w:sz w:val="26"/>
          <w:szCs w:val="26"/>
          <w:lang w:eastAsia="ru-RU"/>
        </w:rPr>
        <w:t xml:space="preserve"> снижается</w:t>
      </w:r>
      <w:r w:rsidRPr="006630E0">
        <w:rPr>
          <w:rFonts w:ascii="Times New Roman" w:eastAsia="Times New Roman" w:hAnsi="Times New Roman" w:cs="Times New Roman"/>
          <w:sz w:val="26"/>
          <w:szCs w:val="26"/>
          <w:lang w:eastAsia="ru-RU"/>
        </w:rPr>
        <w:t>. Физическую подготовку необходимо проводить с учетом специфики соревновательной деятельности, при этом используется метод сопряженных воздействий.</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Основные средства физической подготовки на данном этапе – </w:t>
      </w:r>
      <w:r w:rsidR="00034E73">
        <w:rPr>
          <w:rFonts w:ascii="Times New Roman" w:eastAsia="Times New Roman" w:hAnsi="Times New Roman" w:cs="Times New Roman"/>
          <w:sz w:val="26"/>
          <w:szCs w:val="26"/>
          <w:lang w:eastAsia="ru-RU"/>
        </w:rPr>
        <w:t>специальные упражнения, повторяющие движения, свойственные для</w:t>
      </w:r>
      <w:r w:rsidRPr="006630E0">
        <w:rPr>
          <w:rFonts w:ascii="Times New Roman" w:eastAsia="Times New Roman" w:hAnsi="Times New Roman" w:cs="Times New Roman"/>
          <w:sz w:val="26"/>
          <w:szCs w:val="26"/>
          <w:lang w:eastAsia="ru-RU"/>
        </w:rPr>
        <w:t xml:space="preserve"> самбо.</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Общая физическая подготовка осуществляется главным образом групповым методом. К специальной физической подготовке применяется более дифференцированный подход и, как правило, используется метод круговой тренировки, который позволяет развить необходимые качества с учетом индивидуальных возможностей занимающихся.</w:t>
      </w:r>
    </w:p>
    <w:p w:rsidR="006630E0" w:rsidRPr="006630E0" w:rsidRDefault="006630E0" w:rsidP="006630E0">
      <w:pPr>
        <w:spacing w:after="0"/>
        <w:ind w:firstLine="709"/>
        <w:jc w:val="both"/>
        <w:rPr>
          <w:rFonts w:ascii="Times New Roman" w:eastAsia="Times New Roman" w:hAnsi="Times New Roman" w:cs="Times New Roman"/>
          <w:i/>
          <w:sz w:val="26"/>
          <w:szCs w:val="26"/>
          <w:lang w:eastAsia="ru-RU"/>
        </w:rPr>
      </w:pPr>
    </w:p>
    <w:p w:rsidR="006630E0" w:rsidRPr="006630E0" w:rsidRDefault="006630E0" w:rsidP="006630E0">
      <w:pPr>
        <w:spacing w:after="0"/>
        <w:ind w:firstLine="709"/>
        <w:jc w:val="both"/>
        <w:rPr>
          <w:rFonts w:ascii="Times New Roman" w:eastAsia="Times New Roman" w:hAnsi="Times New Roman" w:cs="Times New Roman"/>
          <w:b/>
          <w:sz w:val="26"/>
          <w:szCs w:val="26"/>
          <w:lang w:eastAsia="ru-RU"/>
        </w:rPr>
      </w:pPr>
      <w:r w:rsidRPr="006630E0">
        <w:rPr>
          <w:rFonts w:ascii="Times New Roman" w:eastAsia="Times New Roman" w:hAnsi="Times New Roman" w:cs="Times New Roman"/>
          <w:b/>
          <w:sz w:val="26"/>
          <w:szCs w:val="26"/>
          <w:lang w:eastAsia="ru-RU"/>
        </w:rPr>
        <w:t>Технико-тактическая подготовка</w:t>
      </w:r>
      <w:r>
        <w:rPr>
          <w:rFonts w:ascii="Times New Roman" w:eastAsia="Times New Roman" w:hAnsi="Times New Roman" w:cs="Times New Roman"/>
          <w:b/>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Техническая подготовка</w:t>
      </w:r>
      <w:r>
        <w:rPr>
          <w:rFonts w:ascii="Times New Roman" w:eastAsia="Times New Roman" w:hAnsi="Times New Roman" w:cs="Times New Roman"/>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Основная цель данного этапа заключается в </w:t>
      </w:r>
      <w:r w:rsidR="00034E73">
        <w:rPr>
          <w:rFonts w:ascii="Times New Roman" w:eastAsia="Times New Roman" w:hAnsi="Times New Roman" w:cs="Times New Roman"/>
          <w:sz w:val="26"/>
          <w:szCs w:val="26"/>
          <w:lang w:eastAsia="ru-RU"/>
        </w:rPr>
        <w:t>совершенствовании ранее изученных элементов</w:t>
      </w:r>
      <w:r w:rsidRPr="006630E0">
        <w:rPr>
          <w:rFonts w:ascii="Times New Roman" w:eastAsia="Times New Roman" w:hAnsi="Times New Roman" w:cs="Times New Roman"/>
          <w:sz w:val="26"/>
          <w:szCs w:val="26"/>
          <w:lang w:eastAsia="ru-RU"/>
        </w:rPr>
        <w:t>. Значительное увеличение специальных упражнений, носящих сопряженный характер, происходит одновременно с увеличением упражнений, направленных на освоение новых, более сложных технических элементов.</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При работе над техникой необходимо тщательно следить, чтобы движения были точными и эффективными, большое внимание уделять применению ее в сложных условиях.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Соревнов</w:t>
      </w:r>
      <w:r w:rsidR="00034E73">
        <w:rPr>
          <w:rFonts w:ascii="Times New Roman" w:eastAsia="Times New Roman" w:hAnsi="Times New Roman" w:cs="Times New Roman"/>
          <w:sz w:val="26"/>
          <w:szCs w:val="26"/>
          <w:lang w:eastAsia="ru-RU"/>
        </w:rPr>
        <w:t>ательная техника осваивается в целом</w:t>
      </w:r>
      <w:r w:rsidRPr="006630E0">
        <w:rPr>
          <w:rFonts w:ascii="Times New Roman" w:eastAsia="Times New Roman" w:hAnsi="Times New Roman" w:cs="Times New Roman"/>
          <w:sz w:val="26"/>
          <w:szCs w:val="26"/>
          <w:lang w:eastAsia="ru-RU"/>
        </w:rPr>
        <w:t xml:space="preserve">. </w:t>
      </w:r>
    </w:p>
    <w:p w:rsidR="006630E0" w:rsidRPr="00034E73" w:rsidRDefault="006630E0" w:rsidP="006630E0">
      <w:pPr>
        <w:spacing w:after="0"/>
        <w:ind w:firstLine="709"/>
        <w:jc w:val="both"/>
        <w:rPr>
          <w:rFonts w:ascii="Times New Roman" w:eastAsia="Times New Roman" w:hAnsi="Times New Roman" w:cs="Times New Roman"/>
          <w:b/>
          <w:sz w:val="26"/>
          <w:szCs w:val="26"/>
          <w:lang w:eastAsia="ru-RU"/>
        </w:rPr>
      </w:pPr>
      <w:r w:rsidRPr="00034E73">
        <w:rPr>
          <w:rFonts w:ascii="Times New Roman" w:eastAsia="Times New Roman" w:hAnsi="Times New Roman" w:cs="Times New Roman"/>
          <w:b/>
          <w:sz w:val="26"/>
          <w:szCs w:val="26"/>
          <w:lang w:eastAsia="ru-RU"/>
        </w:rPr>
        <w:t>Тактическая подготовка.</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В обучении тактическим действиям необходимо соблюдение правила постепенного усложнения тактических задач. В результате уменьшения объема физической подготовки значительно увеличивается объем тактической подготовки.</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Задачи тактической подготовки:</w:t>
      </w:r>
    </w:p>
    <w:p w:rsidR="006630E0" w:rsidRPr="006630E0" w:rsidRDefault="006630E0" w:rsidP="006630E0">
      <w:pPr>
        <w:numPr>
          <w:ilvl w:val="0"/>
          <w:numId w:val="39"/>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расширение</w:t>
      </w:r>
      <w:r w:rsidR="00034E73">
        <w:rPr>
          <w:rFonts w:ascii="Times New Roman" w:eastAsia="Times New Roman" w:hAnsi="Times New Roman" w:cs="Times New Roman"/>
          <w:sz w:val="26"/>
          <w:szCs w:val="26"/>
          <w:lang w:eastAsia="ru-RU"/>
        </w:rPr>
        <w:t xml:space="preserve"> и совершенствование</w:t>
      </w:r>
      <w:r w:rsidRPr="006630E0">
        <w:rPr>
          <w:rFonts w:ascii="Times New Roman" w:eastAsia="Times New Roman" w:hAnsi="Times New Roman" w:cs="Times New Roman"/>
          <w:sz w:val="26"/>
          <w:szCs w:val="26"/>
          <w:lang w:eastAsia="ru-RU"/>
        </w:rPr>
        <w:t xml:space="preserve"> арсенала индивидуальной тактики, основанной на изученных приемах техники;</w:t>
      </w:r>
    </w:p>
    <w:p w:rsidR="006630E0" w:rsidRPr="006630E0" w:rsidRDefault="006630E0" w:rsidP="006630E0">
      <w:pPr>
        <w:numPr>
          <w:ilvl w:val="0"/>
          <w:numId w:val="39"/>
        </w:numPr>
        <w:spacing w:after="0"/>
        <w:ind w:left="0"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изучение специфики соревновательных функций (развитие способности к анализу деятельности позволяет успешно вести эту работу).</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Формирование у занимающихся навыков самостоятельного тактического мышления осуществляется в процессе специальных тактических взаимодействий, но работа над разучиванием не должна быть самоцелью. Эти комбинации позволяют постигнуть основные закономерности, которые помогут успешно действовать в конкретных ситуациях. На базе этих комбинаций необходимо воспитывать творческое мышление.</w:t>
      </w:r>
    </w:p>
    <w:p w:rsidR="006630E0" w:rsidRPr="006630E0" w:rsidRDefault="00034E73" w:rsidP="006630E0">
      <w:pPr>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На этом этапе происходит совершенствование</w:t>
      </w:r>
      <w:r w:rsidR="006630E0" w:rsidRPr="006630E0">
        <w:rPr>
          <w:rFonts w:ascii="Times New Roman" w:eastAsia="Times New Roman" w:hAnsi="Times New Roman" w:cs="Times New Roman"/>
          <w:sz w:val="26"/>
          <w:szCs w:val="26"/>
          <w:lang w:eastAsia="ru-RU"/>
        </w:rPr>
        <w:t xml:space="preserve"> тактических умений в процессе обучения техническим приемам. Обучение строится так, чтобы в единстве реализовывались техника и тактика, что достигается двумя путями.</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Во-первых, по мере овладения техническим приемом его «соединяют» с качествами и способностями, обуславливающими успех тактических действий.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Во-вторых, спортсмен должен научиться оценивать ситуацию, предугадывать действия партнеров и разгадывать их замысел, быстро анализировать сложившуюся обстановку и, выбрав наиболее целесообразное действие, эффективно выполнить его.</w:t>
      </w:r>
    </w:p>
    <w:p w:rsidR="006630E0" w:rsidRPr="00034E73" w:rsidRDefault="006630E0" w:rsidP="006630E0">
      <w:pPr>
        <w:spacing w:after="0"/>
        <w:ind w:firstLine="709"/>
        <w:jc w:val="both"/>
        <w:rPr>
          <w:rFonts w:ascii="Times New Roman" w:eastAsia="Times New Roman" w:hAnsi="Times New Roman" w:cs="Times New Roman"/>
          <w:b/>
          <w:sz w:val="26"/>
          <w:szCs w:val="26"/>
          <w:lang w:eastAsia="ru-RU"/>
        </w:rPr>
      </w:pPr>
      <w:r w:rsidRPr="00034E73">
        <w:rPr>
          <w:rFonts w:ascii="Times New Roman" w:eastAsia="Times New Roman" w:hAnsi="Times New Roman" w:cs="Times New Roman"/>
          <w:b/>
          <w:sz w:val="26"/>
          <w:szCs w:val="26"/>
          <w:lang w:eastAsia="ru-RU"/>
        </w:rPr>
        <w:t>Психологическая подготовка.</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Психологическая подготовка предусматривает все аспекты, описанные для этапа начальной подготовки.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В рамках задачи адаптации к условиям соревнований на тренировочном этапе спортсменов приучают к соревновательной обстановке.</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В процессе психологической подготовки, начиная с тренировочного этапа, все возрастающую роль приобретает воспитание волевых качеств. С этой целью в тренировочный процесс искусственно и в постепенно возрастающей степени вводятся дополнительные трудности, создается соревновательная атмосфера.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На этапе начальной спортивной специализации важнейшей задачей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Основной задачей психологической подготовки на этапах углубленной тренировки является формирование спортивной мотивации, уверенности в достижении цели, настойчивости, самостоятельности, эмоциональной устойчивости.</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В период полового созревания в психике подростка происходят резкие сдвиги, что проявляется в повышенной чувствительности, раздражительности, неустойчивости настроения. Повышенная эмоциональная чувствительность часто служит причиной неоправданной обидчивости, что может выражаться в грубости и замкнутости. Поэтому тренеру требуется больше такта в общении с подростком.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Работая со спортсменами этого возраста, тренер должен конкретно определить, что требуется изменить в поведении юного спортсмена, наметить конкретные пути воздействия на него. На данном этапе спортивной тренировки недостаточно общих мероприятий, нужен и индивидуальный подход к каждому занимающемуся.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Нередко в возрасте 15-16 лет наступает некоторый застой в спортивном росте. Тренер должен объяснить причину такого явления, поддержать веру ученика в достижение высокого результата, мобилизовать его на преодоление возникших трудностей.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lastRenderedPageBreak/>
        <w:t>К концу этого этапа юные спортсмены должны овладеть основами специальной психологической подготовки к соревнованиям, некоторыми психологическими методами восстановления работоспособности.</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Участие в соревнованиях, инструкторская и судейская практика</w:t>
      </w:r>
      <w:r>
        <w:rPr>
          <w:rFonts w:ascii="Times New Roman" w:eastAsia="Times New Roman" w:hAnsi="Times New Roman" w:cs="Times New Roman"/>
          <w:sz w:val="26"/>
          <w:szCs w:val="26"/>
          <w:lang w:eastAsia="ru-RU"/>
        </w:rPr>
        <w:t>.</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 xml:space="preserve">По мере роста квалификации спортсменов число соревнований на тренировочном этапе увеличивается. В соревновательную практику вводятся отборочные и основные соревнования.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По результатам отборочных соревнований комплектуют команды, отбирают участников основных соревнований. В зависимости от принципа, положенного в основу комплектования состава участников основных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основных соревнований.</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В основных соревнованиях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Целью участия в основных соревнованиях является достижение победы или завоевание возможно более высокого места.</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Регулярное участие в соревнованиях рассматривается как обязательное условие для того, чтобы спортсмен приобретал и развивал необходимые «соревновательные» качества, волю к победе, повышал надежность технических навыков и тактическое мастерство. Соревнования имеют определенную специфику, поэтому воспитать необходимые специализированные качества и навыки можно только через соревнования.</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Работа по привитию тренерских и судейских навыков проводится в тренировочных группах в форме бесед, семинаров, практических занятий, самостоятельного обслуживания соревнований, самостоятельного изучения литературы.</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Учащиеся тренировочного этапа должны овладеть принятой в виде спорта терминологией и командным языком для построения, отдачи рапорта, проведения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ведение протоколов соревнований.</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Во время обучения на данном этапе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Тематика данного вида подготовки на тренировочном этапе следующая:</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lastRenderedPageBreak/>
        <w:t xml:space="preserve">Обязанности и права участников соревнований. Общие обязанности судей. Обязанности главного судьи, заместителя главного судьи, главного секретаря и его заместителей. </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Составление комплексов упражнений для подготовительной, основной и заключительной частей занятия, разминки перед соревнованиями.</w:t>
      </w:r>
    </w:p>
    <w:p w:rsidR="006630E0" w:rsidRPr="006630E0" w:rsidRDefault="006630E0" w:rsidP="006630E0">
      <w:pPr>
        <w:spacing w:after="0"/>
        <w:ind w:firstLine="709"/>
        <w:jc w:val="both"/>
        <w:rPr>
          <w:rFonts w:ascii="Times New Roman" w:eastAsia="Times New Roman" w:hAnsi="Times New Roman" w:cs="Times New Roman"/>
          <w:sz w:val="26"/>
          <w:szCs w:val="26"/>
          <w:lang w:eastAsia="ru-RU"/>
        </w:rPr>
      </w:pPr>
      <w:r w:rsidRPr="006630E0">
        <w:rPr>
          <w:rFonts w:ascii="Times New Roman" w:eastAsia="Times New Roman" w:hAnsi="Times New Roman" w:cs="Times New Roman"/>
          <w:sz w:val="26"/>
          <w:szCs w:val="26"/>
          <w:lang w:eastAsia="ru-RU"/>
        </w:rPr>
        <w:t>Судейство соревнований по самбо в спортивной школе, помощь в организации и проведении соревнований в общеобразовательных школах округа, города. Выполнение обязанностей судей, секретаря.</w:t>
      </w:r>
    </w:p>
    <w:p w:rsidR="007F0B62" w:rsidRDefault="007F0B62" w:rsidP="007F0B62">
      <w:pPr>
        <w:spacing w:after="0"/>
        <w:ind w:firstLine="709"/>
        <w:jc w:val="both"/>
        <w:rPr>
          <w:rFonts w:ascii="Times New Roman" w:eastAsia="Times New Roman" w:hAnsi="Times New Roman" w:cs="Times New Roman"/>
          <w:sz w:val="26"/>
          <w:szCs w:val="26"/>
          <w:lang w:eastAsia="ru-RU"/>
        </w:rPr>
      </w:pPr>
    </w:p>
    <w:p w:rsidR="006630E0" w:rsidRDefault="006630E0" w:rsidP="007F0B62">
      <w:pPr>
        <w:spacing w:after="0"/>
        <w:ind w:firstLine="709"/>
        <w:jc w:val="both"/>
        <w:rPr>
          <w:rFonts w:ascii="Times New Roman" w:eastAsia="Times New Roman" w:hAnsi="Times New Roman" w:cs="Times New Roman"/>
          <w:sz w:val="26"/>
          <w:szCs w:val="26"/>
          <w:lang w:eastAsia="ru-RU"/>
        </w:rPr>
      </w:pPr>
    </w:p>
    <w:p w:rsidR="00F16D60" w:rsidRPr="00F16D60" w:rsidRDefault="00F16D60" w:rsidP="00F16D60">
      <w:pPr>
        <w:spacing w:after="0" w:line="240" w:lineRule="auto"/>
        <w:ind w:firstLine="709"/>
        <w:jc w:val="both"/>
        <w:rPr>
          <w:rFonts w:ascii="Times New Roman" w:eastAsia="Times New Roman" w:hAnsi="Times New Roman" w:cs="Times New Roman"/>
          <w:sz w:val="26"/>
          <w:szCs w:val="26"/>
          <w:lang w:eastAsia="ru-RU"/>
        </w:rPr>
      </w:pPr>
      <w:r w:rsidRPr="00F16D60">
        <w:rPr>
          <w:rFonts w:ascii="Times New Roman" w:eastAsia="Times New Roman" w:hAnsi="Times New Roman" w:cs="Times New Roman"/>
          <w:sz w:val="26"/>
          <w:szCs w:val="26"/>
          <w:lang w:eastAsia="ru-RU"/>
        </w:rPr>
        <w:t>Допустимые объемы основных средств подготовки представлены в таблице 4</w:t>
      </w:r>
      <w:r>
        <w:rPr>
          <w:rFonts w:ascii="Times New Roman" w:eastAsia="Times New Roman" w:hAnsi="Times New Roman" w:cs="Times New Roman"/>
          <w:sz w:val="26"/>
          <w:szCs w:val="26"/>
          <w:lang w:eastAsia="ru-RU"/>
        </w:rPr>
        <w:t>.</w:t>
      </w:r>
    </w:p>
    <w:p w:rsidR="00F16D60" w:rsidRPr="00F16D60" w:rsidRDefault="00F16D60" w:rsidP="00F16D60">
      <w:pPr>
        <w:spacing w:after="0" w:line="240" w:lineRule="auto"/>
        <w:rPr>
          <w:rFonts w:ascii="Times New Roman" w:eastAsia="Times New Roman" w:hAnsi="Times New Roman" w:cs="Times New Roman"/>
          <w:sz w:val="24"/>
          <w:szCs w:val="24"/>
          <w:lang w:eastAsia="ru-RU"/>
        </w:rPr>
      </w:pPr>
    </w:p>
    <w:p w:rsidR="00F16D60" w:rsidRPr="00F16D60" w:rsidRDefault="00F16D60" w:rsidP="00F16D60">
      <w:pPr>
        <w:spacing w:after="0" w:line="240" w:lineRule="auto"/>
        <w:ind w:firstLine="709"/>
        <w:jc w:val="right"/>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2223"/>
        <w:gridCol w:w="1899"/>
      </w:tblGrid>
      <w:tr w:rsidR="00F16D60" w:rsidRPr="00F16D60" w:rsidTr="006630E0">
        <w:trPr>
          <w:jc w:val="center"/>
        </w:trPr>
        <w:tc>
          <w:tcPr>
            <w:tcW w:w="191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Зона интенсивности</w:t>
            </w:r>
          </w:p>
        </w:tc>
        <w:tc>
          <w:tcPr>
            <w:tcW w:w="1914"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Интенсивность нагрузки</w:t>
            </w:r>
          </w:p>
        </w:tc>
        <w:tc>
          <w:tcPr>
            <w:tcW w:w="222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 от соревновательной скорости</w:t>
            </w:r>
          </w:p>
        </w:tc>
        <w:tc>
          <w:tcPr>
            <w:tcW w:w="1899"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ЧСС, уд./мин</w:t>
            </w:r>
          </w:p>
        </w:tc>
      </w:tr>
      <w:tr w:rsidR="00F16D60" w:rsidRPr="00F16D60" w:rsidTr="006630E0">
        <w:trPr>
          <w:jc w:val="center"/>
        </w:trPr>
        <w:tc>
          <w:tcPr>
            <w:tcW w:w="191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IV</w:t>
            </w:r>
          </w:p>
          <w:p w:rsidR="00F16D60" w:rsidRPr="00F16D60" w:rsidRDefault="00F16D60" w:rsidP="00F16D60">
            <w:pPr>
              <w:spacing w:after="0" w:line="240" w:lineRule="auto"/>
              <w:ind w:firstLine="709"/>
              <w:jc w:val="center"/>
              <w:rPr>
                <w:rFonts w:ascii="Times New Roman" w:eastAsia="Times New Roman" w:hAnsi="Times New Roman" w:cs="Times New Roman"/>
                <w:sz w:val="24"/>
                <w:szCs w:val="24"/>
                <w:lang w:val="en-US" w:eastAsia="ru-RU"/>
              </w:rPr>
            </w:pPr>
          </w:p>
        </w:tc>
        <w:tc>
          <w:tcPr>
            <w:tcW w:w="1914"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Максимальная</w:t>
            </w:r>
          </w:p>
        </w:tc>
        <w:tc>
          <w:tcPr>
            <w:tcW w:w="222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106&lt;</w:t>
            </w:r>
          </w:p>
        </w:tc>
        <w:tc>
          <w:tcPr>
            <w:tcW w:w="1899"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183&lt;</w:t>
            </w:r>
          </w:p>
        </w:tc>
      </w:tr>
      <w:tr w:rsidR="00F16D60" w:rsidRPr="00F16D60" w:rsidTr="006630E0">
        <w:trPr>
          <w:jc w:val="center"/>
        </w:trPr>
        <w:tc>
          <w:tcPr>
            <w:tcW w:w="191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III</w:t>
            </w:r>
          </w:p>
          <w:p w:rsidR="00F16D60" w:rsidRPr="00F16D60" w:rsidRDefault="00F16D60" w:rsidP="00F16D60">
            <w:pPr>
              <w:spacing w:after="0" w:line="240" w:lineRule="auto"/>
              <w:ind w:firstLine="709"/>
              <w:jc w:val="center"/>
              <w:rPr>
                <w:rFonts w:ascii="Times New Roman" w:eastAsia="Times New Roman" w:hAnsi="Times New Roman" w:cs="Times New Roman"/>
                <w:sz w:val="24"/>
                <w:szCs w:val="24"/>
                <w:lang w:val="en-US" w:eastAsia="ru-RU"/>
              </w:rPr>
            </w:pPr>
          </w:p>
        </w:tc>
        <w:tc>
          <w:tcPr>
            <w:tcW w:w="1914"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Высокая</w:t>
            </w:r>
          </w:p>
        </w:tc>
        <w:tc>
          <w:tcPr>
            <w:tcW w:w="222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91-105</w:t>
            </w:r>
          </w:p>
        </w:tc>
        <w:tc>
          <w:tcPr>
            <w:tcW w:w="1899"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172-182</w:t>
            </w:r>
          </w:p>
        </w:tc>
      </w:tr>
      <w:tr w:rsidR="00F16D60" w:rsidRPr="00F16D60" w:rsidTr="006630E0">
        <w:trPr>
          <w:jc w:val="center"/>
        </w:trPr>
        <w:tc>
          <w:tcPr>
            <w:tcW w:w="191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II</w:t>
            </w:r>
          </w:p>
          <w:p w:rsidR="00F16D60" w:rsidRPr="00F16D60" w:rsidRDefault="00F16D60" w:rsidP="00F16D60">
            <w:pPr>
              <w:spacing w:after="0" w:line="240" w:lineRule="auto"/>
              <w:ind w:firstLine="709"/>
              <w:jc w:val="center"/>
              <w:rPr>
                <w:rFonts w:ascii="Times New Roman" w:eastAsia="Times New Roman" w:hAnsi="Times New Roman" w:cs="Times New Roman"/>
                <w:sz w:val="24"/>
                <w:szCs w:val="24"/>
                <w:lang w:val="en-US" w:eastAsia="ru-RU"/>
              </w:rPr>
            </w:pPr>
          </w:p>
        </w:tc>
        <w:tc>
          <w:tcPr>
            <w:tcW w:w="1914"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Средняя</w:t>
            </w:r>
          </w:p>
        </w:tc>
        <w:tc>
          <w:tcPr>
            <w:tcW w:w="222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81-94</w:t>
            </w:r>
          </w:p>
        </w:tc>
        <w:tc>
          <w:tcPr>
            <w:tcW w:w="1899"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141-171</w:t>
            </w:r>
          </w:p>
        </w:tc>
      </w:tr>
      <w:tr w:rsidR="00F16D60" w:rsidRPr="00F16D60" w:rsidTr="006630E0">
        <w:trPr>
          <w:jc w:val="center"/>
        </w:trPr>
        <w:tc>
          <w:tcPr>
            <w:tcW w:w="191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I</w:t>
            </w:r>
          </w:p>
          <w:p w:rsidR="00F16D60" w:rsidRPr="00F16D60" w:rsidRDefault="00F16D60" w:rsidP="00F16D60">
            <w:pPr>
              <w:spacing w:after="0" w:line="240" w:lineRule="auto"/>
              <w:ind w:firstLine="709"/>
              <w:jc w:val="center"/>
              <w:rPr>
                <w:rFonts w:ascii="Times New Roman" w:eastAsia="Times New Roman" w:hAnsi="Times New Roman" w:cs="Times New Roman"/>
                <w:sz w:val="24"/>
                <w:szCs w:val="24"/>
                <w:lang w:val="en-US" w:eastAsia="ru-RU"/>
              </w:rPr>
            </w:pPr>
          </w:p>
        </w:tc>
        <w:tc>
          <w:tcPr>
            <w:tcW w:w="1914"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Низкая</w:t>
            </w:r>
          </w:p>
        </w:tc>
        <w:tc>
          <w:tcPr>
            <w:tcW w:w="222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80&gt;</w:t>
            </w:r>
          </w:p>
        </w:tc>
        <w:tc>
          <w:tcPr>
            <w:tcW w:w="1899"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140&gt;</w:t>
            </w:r>
          </w:p>
        </w:tc>
      </w:tr>
    </w:tbl>
    <w:p w:rsidR="00F16D60" w:rsidRPr="007F0B62" w:rsidRDefault="00F16D60" w:rsidP="00306527">
      <w:pPr>
        <w:pStyle w:val="a3"/>
        <w:ind w:left="0" w:firstLine="709"/>
        <w:jc w:val="both"/>
        <w:rPr>
          <w:rFonts w:ascii="Times New Roman" w:eastAsia="Times New Roman" w:hAnsi="Times New Roman" w:cs="Times New Roman"/>
          <w:sz w:val="26"/>
          <w:szCs w:val="26"/>
          <w:lang w:eastAsia="ru-RU"/>
        </w:rPr>
      </w:pPr>
    </w:p>
    <w:p w:rsidR="00A33D7E" w:rsidRPr="00A33D7E" w:rsidRDefault="00A33D7E" w:rsidP="00306527">
      <w:pPr>
        <w:keepNext/>
        <w:spacing w:after="0"/>
        <w:ind w:firstLine="709"/>
        <w:outlineLvl w:val="1"/>
        <w:rPr>
          <w:rFonts w:ascii="Times New Roman" w:eastAsia="Times New Roman" w:hAnsi="Times New Roman" w:cs="Times New Roman"/>
          <w:b/>
          <w:bCs/>
          <w:iCs/>
          <w:sz w:val="26"/>
          <w:szCs w:val="26"/>
          <w:lang w:eastAsia="ru-RU"/>
        </w:rPr>
      </w:pPr>
      <w:r w:rsidRPr="00A33D7E">
        <w:rPr>
          <w:rFonts w:ascii="Times New Roman" w:eastAsia="Times New Roman" w:hAnsi="Times New Roman" w:cs="Times New Roman"/>
          <w:b/>
          <w:bCs/>
          <w:iCs/>
          <w:sz w:val="26"/>
          <w:szCs w:val="26"/>
          <w:lang w:eastAsia="ru-RU"/>
        </w:rPr>
        <w:t>3.</w:t>
      </w:r>
      <w:r w:rsidR="008E17A8">
        <w:rPr>
          <w:rFonts w:ascii="Times New Roman" w:eastAsia="Times New Roman" w:hAnsi="Times New Roman" w:cs="Times New Roman"/>
          <w:b/>
          <w:bCs/>
          <w:iCs/>
          <w:sz w:val="26"/>
          <w:szCs w:val="26"/>
          <w:lang w:eastAsia="ru-RU"/>
        </w:rPr>
        <w:t>4</w:t>
      </w:r>
      <w:r w:rsidRPr="00A33D7E">
        <w:rPr>
          <w:rFonts w:ascii="Times New Roman" w:eastAsia="Times New Roman" w:hAnsi="Times New Roman" w:cs="Times New Roman"/>
          <w:b/>
          <w:bCs/>
          <w:iCs/>
          <w:sz w:val="26"/>
          <w:szCs w:val="26"/>
          <w:lang w:eastAsia="ru-RU"/>
        </w:rPr>
        <w:t xml:space="preserve"> Требования к технике безопасности в условиях тренировочных занятий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1. Общие требования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1.1. К занятиям </w:t>
      </w:r>
      <w:r w:rsidR="00034E73">
        <w:rPr>
          <w:rFonts w:ascii="Times New Roman" w:eastAsia="Times New Roman" w:hAnsi="Times New Roman" w:cs="Times New Roman"/>
          <w:sz w:val="26"/>
          <w:szCs w:val="26"/>
          <w:lang w:eastAsia="ru-RU"/>
        </w:rPr>
        <w:t>самбо</w:t>
      </w:r>
      <w:r w:rsidRPr="00A33D7E">
        <w:rPr>
          <w:rFonts w:ascii="Times New Roman" w:eastAsia="Times New Roman" w:hAnsi="Times New Roman" w:cs="Times New Roman"/>
          <w:sz w:val="26"/>
          <w:szCs w:val="26"/>
          <w:lang w:eastAsia="ru-RU"/>
        </w:rPr>
        <w:t xml:space="preserve"> допускаются обучающиеся МБОУ ДО «Боровская ДЮСШ «Звезда», прошедшие инструктаж по охране труда, медицинский осмотр и не имеющие противопоказаний по состоянию здоровья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1.</w:t>
      </w:r>
      <w:r w:rsidR="00216F3F">
        <w:rPr>
          <w:rFonts w:ascii="Times New Roman" w:eastAsia="Times New Roman" w:hAnsi="Times New Roman" w:cs="Times New Roman"/>
          <w:sz w:val="26"/>
          <w:szCs w:val="26"/>
          <w:lang w:eastAsia="ru-RU"/>
        </w:rPr>
        <w:t>2</w:t>
      </w:r>
      <w:r w:rsidRPr="00A33D7E">
        <w:rPr>
          <w:rFonts w:ascii="Times New Roman" w:eastAsia="Times New Roman" w:hAnsi="Times New Roman" w:cs="Times New Roman"/>
          <w:sz w:val="26"/>
          <w:szCs w:val="26"/>
          <w:lang w:eastAsia="ru-RU"/>
        </w:rPr>
        <w:t xml:space="preserve">. При проведении занятий необходимо соблюдать правила поведения, </w:t>
      </w:r>
      <w:proofErr w:type="gramStart"/>
      <w:r w:rsidRPr="00A33D7E">
        <w:rPr>
          <w:rFonts w:ascii="Times New Roman" w:eastAsia="Times New Roman" w:hAnsi="Times New Roman" w:cs="Times New Roman"/>
          <w:sz w:val="26"/>
          <w:szCs w:val="26"/>
          <w:lang w:eastAsia="ru-RU"/>
        </w:rPr>
        <w:t>расписание  тренировочных</w:t>
      </w:r>
      <w:proofErr w:type="gramEnd"/>
      <w:r w:rsidRPr="00A33D7E">
        <w:rPr>
          <w:rFonts w:ascii="Times New Roman" w:eastAsia="Times New Roman" w:hAnsi="Times New Roman" w:cs="Times New Roman"/>
          <w:sz w:val="26"/>
          <w:szCs w:val="26"/>
          <w:lang w:eastAsia="ru-RU"/>
        </w:rPr>
        <w:t xml:space="preserve"> занятий, установленные режимы тренировки и отдыха, правила личной гигиены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1.</w:t>
      </w:r>
      <w:r w:rsidR="00216F3F">
        <w:rPr>
          <w:rFonts w:ascii="Times New Roman" w:eastAsia="Times New Roman" w:hAnsi="Times New Roman" w:cs="Times New Roman"/>
          <w:sz w:val="26"/>
          <w:szCs w:val="26"/>
          <w:lang w:eastAsia="ru-RU"/>
        </w:rPr>
        <w:t>3</w:t>
      </w:r>
      <w:r w:rsidRPr="00A33D7E">
        <w:rPr>
          <w:rFonts w:ascii="Times New Roman" w:eastAsia="Times New Roman" w:hAnsi="Times New Roman" w:cs="Times New Roman"/>
          <w:sz w:val="26"/>
          <w:szCs w:val="26"/>
          <w:lang w:eastAsia="ru-RU"/>
        </w:rPr>
        <w:t xml:space="preserve">. При проведении занятий по </w:t>
      </w:r>
      <w:r w:rsidR="00216F3F">
        <w:rPr>
          <w:rFonts w:ascii="Times New Roman" w:eastAsia="Times New Roman" w:hAnsi="Times New Roman" w:cs="Times New Roman"/>
          <w:sz w:val="26"/>
          <w:szCs w:val="26"/>
          <w:lang w:eastAsia="ru-RU"/>
        </w:rPr>
        <w:t>баскетболу</w:t>
      </w:r>
      <w:r w:rsidRPr="00A33D7E">
        <w:rPr>
          <w:rFonts w:ascii="Times New Roman" w:eastAsia="Times New Roman" w:hAnsi="Times New Roman" w:cs="Times New Roman"/>
          <w:sz w:val="26"/>
          <w:szCs w:val="26"/>
          <w:lang w:eastAsia="ru-RU"/>
        </w:rPr>
        <w:t xml:space="preserve"> возможно воздействие на обучающихся следующих опасных факторов: травмы при падении, травмы при столкновениях, выполнение упражнений без разминки.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1.</w:t>
      </w:r>
      <w:r w:rsidR="00216F3F">
        <w:rPr>
          <w:rFonts w:ascii="Times New Roman" w:eastAsia="Times New Roman" w:hAnsi="Times New Roman" w:cs="Times New Roman"/>
          <w:sz w:val="26"/>
          <w:szCs w:val="26"/>
          <w:lang w:eastAsia="ru-RU"/>
        </w:rPr>
        <w:t>4</w:t>
      </w:r>
      <w:r w:rsidRPr="00A33D7E">
        <w:rPr>
          <w:rFonts w:ascii="Times New Roman" w:eastAsia="Times New Roman" w:hAnsi="Times New Roman" w:cs="Times New Roman"/>
          <w:sz w:val="26"/>
          <w:szCs w:val="26"/>
          <w:lang w:eastAsia="ru-RU"/>
        </w:rPr>
        <w:t>. При несчастном случае пострадавший или очевидец несчастного случая обязан немедленно сообщить тренеру, который сообщает об этом администрации школы. При неисправности спортивного инвентаря прекратить заня</w:t>
      </w:r>
      <w:r w:rsidR="00216F3F">
        <w:rPr>
          <w:rFonts w:ascii="Times New Roman" w:eastAsia="Times New Roman" w:hAnsi="Times New Roman" w:cs="Times New Roman"/>
          <w:sz w:val="26"/>
          <w:szCs w:val="26"/>
          <w:lang w:eastAsia="ru-RU"/>
        </w:rPr>
        <w:t>тия и сообщить об этом тренеру.</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lastRenderedPageBreak/>
        <w:t>1</w:t>
      </w:r>
      <w:r w:rsidR="00216F3F">
        <w:rPr>
          <w:rFonts w:ascii="Times New Roman" w:eastAsia="Times New Roman" w:hAnsi="Times New Roman" w:cs="Times New Roman"/>
          <w:sz w:val="26"/>
          <w:szCs w:val="26"/>
          <w:lang w:eastAsia="ru-RU"/>
        </w:rPr>
        <w:t>5</w:t>
      </w:r>
      <w:r w:rsidRPr="00A33D7E">
        <w:rPr>
          <w:rFonts w:ascii="Times New Roman" w:eastAsia="Times New Roman" w:hAnsi="Times New Roman" w:cs="Times New Roman"/>
          <w:sz w:val="26"/>
          <w:szCs w:val="26"/>
          <w:lang w:eastAsia="ru-RU"/>
        </w:rPr>
        <w:t xml:space="preserve">. Обучающиеся, допустившие невыполнение или нарушение инструкции по охране труда, привлекаются к ответственности и со всеми обучающимися проводится внеплановый инструктаж по охране труда.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2. Требования безопасности перед началом занятий.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2.1. Надеть спортивную форму</w:t>
      </w:r>
      <w:r w:rsidR="00216F3F">
        <w:rPr>
          <w:rFonts w:ascii="Times New Roman" w:eastAsia="Times New Roman" w:hAnsi="Times New Roman" w:cs="Times New Roman"/>
          <w:sz w:val="26"/>
          <w:szCs w:val="26"/>
          <w:lang w:eastAsia="ru-RU"/>
        </w:rPr>
        <w:t>.</w:t>
      </w:r>
      <w:r w:rsidRPr="00A33D7E">
        <w:rPr>
          <w:rFonts w:ascii="Times New Roman" w:eastAsia="Times New Roman" w:hAnsi="Times New Roman" w:cs="Times New Roman"/>
          <w:sz w:val="26"/>
          <w:szCs w:val="26"/>
          <w:lang w:eastAsia="ru-RU"/>
        </w:rPr>
        <w:t xml:space="preserve">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2.2. Проверить исправность спортинвентаря</w:t>
      </w:r>
      <w:r w:rsidR="00216F3F">
        <w:rPr>
          <w:rFonts w:ascii="Times New Roman" w:eastAsia="Times New Roman" w:hAnsi="Times New Roman" w:cs="Times New Roman"/>
          <w:sz w:val="26"/>
          <w:szCs w:val="26"/>
          <w:lang w:eastAsia="ru-RU"/>
        </w:rPr>
        <w:t>.</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2.3. Провес</w:t>
      </w:r>
      <w:r w:rsidR="00216F3F">
        <w:rPr>
          <w:rFonts w:ascii="Times New Roman" w:eastAsia="Times New Roman" w:hAnsi="Times New Roman" w:cs="Times New Roman"/>
          <w:sz w:val="26"/>
          <w:szCs w:val="26"/>
          <w:lang w:eastAsia="ru-RU"/>
        </w:rPr>
        <w:t>ти разминку.</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3. Требования безопасности во время занятий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3.1. Четко выполнять все требования и распоряжения тренера</w:t>
      </w:r>
      <w:r w:rsidR="00216F3F">
        <w:rPr>
          <w:rFonts w:ascii="Times New Roman" w:eastAsia="Times New Roman" w:hAnsi="Times New Roman" w:cs="Times New Roman"/>
          <w:sz w:val="26"/>
          <w:szCs w:val="26"/>
          <w:lang w:eastAsia="ru-RU"/>
        </w:rPr>
        <w:t>.</w:t>
      </w:r>
    </w:p>
    <w:p w:rsidR="00A33D7E" w:rsidRPr="00A33D7E" w:rsidRDefault="00A33D7E" w:rsidP="00216F3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3.2. Не </w:t>
      </w:r>
      <w:r w:rsidR="00216F3F">
        <w:rPr>
          <w:rFonts w:ascii="Times New Roman" w:eastAsia="Times New Roman" w:hAnsi="Times New Roman" w:cs="Times New Roman"/>
          <w:sz w:val="26"/>
          <w:szCs w:val="26"/>
          <w:lang w:eastAsia="ru-RU"/>
        </w:rPr>
        <w:t>использовать неисправный инвентарь или экипировку.</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3.4. Выходить на </w:t>
      </w:r>
      <w:r w:rsidR="00216F3F">
        <w:rPr>
          <w:rFonts w:ascii="Times New Roman" w:eastAsia="Times New Roman" w:hAnsi="Times New Roman" w:cs="Times New Roman"/>
          <w:sz w:val="26"/>
          <w:szCs w:val="26"/>
          <w:lang w:eastAsia="ru-RU"/>
        </w:rPr>
        <w:t>площадку только с разрешения тренера.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3.7. Запрещается резко останавливаться тормозить и падать</w:t>
      </w:r>
      <w:r w:rsidR="00216F3F">
        <w:rPr>
          <w:rFonts w:ascii="Times New Roman" w:eastAsia="Times New Roman" w:hAnsi="Times New Roman" w:cs="Times New Roman"/>
          <w:sz w:val="26"/>
          <w:szCs w:val="26"/>
          <w:lang w:eastAsia="ru-RU"/>
        </w:rPr>
        <w:t>.</w:t>
      </w:r>
      <w:r w:rsidRPr="00A33D7E">
        <w:rPr>
          <w:rFonts w:ascii="Times New Roman" w:eastAsia="Times New Roman" w:hAnsi="Times New Roman" w:cs="Times New Roman"/>
          <w:sz w:val="26"/>
          <w:szCs w:val="26"/>
          <w:lang w:eastAsia="ru-RU"/>
        </w:rPr>
        <w:t xml:space="preserve">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3.8. Обязательно предупредить тренера (лично или через товарища) о </w:t>
      </w:r>
      <w:r w:rsidR="00216F3F">
        <w:rPr>
          <w:rFonts w:ascii="Times New Roman" w:eastAsia="Times New Roman" w:hAnsi="Times New Roman" w:cs="Times New Roman"/>
          <w:sz w:val="26"/>
          <w:szCs w:val="26"/>
          <w:lang w:eastAsia="ru-RU"/>
        </w:rPr>
        <w:t>невозможности продолжить тренировку по каким-либо причинам.</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4. Требования безопасности в аварийных ситуациях.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4.1. При плохом самочувствии прекратить занятия и сообщить об этом тренеру.</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4.2. При получении травмы немедленно оказать первую помощь пострадавшему, сообщить об этом тренеру или администрации школы, при необходимости отправить пострадавшего в ближайшее лечебное учреждение.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5. Требования безопасности по окончании занятий.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5.1. Снять спортивную форму.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5.2. Принять душ или тщательно вымыть лицо и руки мылом.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5.3. Убрать спортивный инвентарь и форму в отведенное для хранения место </w:t>
      </w:r>
    </w:p>
    <w:p w:rsidR="00A33D7E" w:rsidRPr="00A33D7E" w:rsidRDefault="00A33D7E" w:rsidP="00E00EEF">
      <w:pPr>
        <w:spacing w:after="0"/>
        <w:ind w:firstLine="709"/>
        <w:rPr>
          <w:rFonts w:ascii="Times New Roman" w:eastAsia="Times New Roman" w:hAnsi="Times New Roman" w:cs="Times New Roman"/>
          <w:b/>
          <w:sz w:val="26"/>
          <w:szCs w:val="26"/>
          <w:lang w:eastAsia="ru-RU"/>
        </w:rPr>
      </w:pPr>
      <w:r w:rsidRPr="00A33D7E">
        <w:rPr>
          <w:rFonts w:ascii="Times New Roman" w:eastAsia="Times New Roman" w:hAnsi="Times New Roman" w:cs="Times New Roman"/>
          <w:b/>
          <w:sz w:val="26"/>
          <w:szCs w:val="26"/>
          <w:lang w:eastAsia="ru-RU"/>
        </w:rPr>
        <w:t xml:space="preserve">                                </w:t>
      </w:r>
    </w:p>
    <w:p w:rsidR="00A33D7E" w:rsidRPr="008E17A8" w:rsidRDefault="00A33D7E" w:rsidP="008E17A8">
      <w:pPr>
        <w:pStyle w:val="a3"/>
        <w:numPr>
          <w:ilvl w:val="1"/>
          <w:numId w:val="37"/>
        </w:numPr>
        <w:spacing w:after="0"/>
        <w:rPr>
          <w:rFonts w:ascii="Times New Roman" w:eastAsia="Times New Roman" w:hAnsi="Times New Roman" w:cs="Times New Roman"/>
          <w:b/>
          <w:sz w:val="26"/>
          <w:szCs w:val="26"/>
          <w:lang w:eastAsia="ru-RU"/>
        </w:rPr>
      </w:pPr>
      <w:r w:rsidRPr="008E17A8">
        <w:rPr>
          <w:rFonts w:ascii="Times New Roman" w:eastAsia="Times New Roman" w:hAnsi="Times New Roman" w:cs="Times New Roman"/>
          <w:b/>
          <w:sz w:val="26"/>
          <w:szCs w:val="26"/>
          <w:lang w:eastAsia="ru-RU"/>
        </w:rPr>
        <w:t xml:space="preserve"> Врачебный контроль.</w:t>
      </w:r>
    </w:p>
    <w:p w:rsidR="00A33D7E" w:rsidRPr="00A33D7E" w:rsidRDefault="00A33D7E" w:rsidP="00E00EEF">
      <w:pPr>
        <w:spacing w:after="0"/>
        <w:ind w:firstLine="709"/>
        <w:rPr>
          <w:rFonts w:ascii="Times New Roman" w:eastAsia="Times New Roman" w:hAnsi="Times New Roman" w:cs="Times New Roman"/>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Врачебный контроль осуществляется медицинским работником. К занятиям </w:t>
      </w:r>
      <w:r w:rsidR="00216F3F">
        <w:rPr>
          <w:rFonts w:ascii="Times New Roman" w:eastAsia="Times New Roman" w:hAnsi="Times New Roman" w:cs="Times New Roman"/>
          <w:sz w:val="26"/>
          <w:szCs w:val="26"/>
          <w:lang w:eastAsia="ru-RU"/>
        </w:rPr>
        <w:t>баскетболом</w:t>
      </w:r>
      <w:r w:rsidRPr="00A33D7E">
        <w:rPr>
          <w:rFonts w:ascii="Times New Roman" w:eastAsia="Times New Roman" w:hAnsi="Times New Roman" w:cs="Times New Roman"/>
          <w:sz w:val="26"/>
          <w:szCs w:val="26"/>
          <w:lang w:eastAsia="ru-RU"/>
        </w:rPr>
        <w:t xml:space="preserve"> допускаются дети, имеющие допуск врача.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При контроле за функциональным состоянием организма занимающихся решаются следующие вопросы: отвечают ли их функциональные возможности в настоящее время и в перспективе требованиям </w:t>
      </w:r>
      <w:r w:rsidR="00216F3F">
        <w:rPr>
          <w:rFonts w:ascii="Times New Roman" w:eastAsia="Times New Roman" w:hAnsi="Times New Roman" w:cs="Times New Roman"/>
          <w:sz w:val="26"/>
          <w:szCs w:val="26"/>
          <w:lang w:eastAsia="ru-RU"/>
        </w:rPr>
        <w:t>баскетбола</w:t>
      </w:r>
      <w:r w:rsidRPr="00A33D7E">
        <w:rPr>
          <w:rFonts w:ascii="Times New Roman" w:eastAsia="Times New Roman" w:hAnsi="Times New Roman" w:cs="Times New Roman"/>
          <w:sz w:val="26"/>
          <w:szCs w:val="26"/>
          <w:lang w:eastAsia="ru-RU"/>
        </w:rPr>
        <w:t xml:space="preserve"> и соответствует ли функциональному потенциалу юного спортсмена, планируемым спортивным результатам; соответствуют ли тренировочные и соревновательные нагрузки возможностям функционального состояния организма юного спортсмена.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Оперативный контроль осуществляется путем педагогических и врачебных наблюдений на тренировочных занятиях. При этом решаются следующие задачи: выявление начальных стадий заболеваний (скрытой патологии), проявляющихся только при значительных тренировочных и соревновательных нагрузках; оценка функционального состояния организма по переносимости нагрузок; оценка гигиенических условий занятий, соответствие методики занятий гигиеническим </w:t>
      </w:r>
      <w:r w:rsidRPr="00A33D7E">
        <w:rPr>
          <w:rFonts w:ascii="Times New Roman" w:eastAsia="Times New Roman" w:hAnsi="Times New Roman" w:cs="Times New Roman"/>
          <w:sz w:val="26"/>
          <w:szCs w:val="26"/>
          <w:lang w:eastAsia="ru-RU"/>
        </w:rPr>
        <w:lastRenderedPageBreak/>
        <w:t>требованиям (разминка, восстановительные средства на тренировках, соревнованиях, заключительная часть тренировочного занятия).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При проведении оперативного контроля выявляются также перенапряжения, заболевания, производится оценка функционального состояния спортсмена после тренировки, соревнований. При признаках перетренировки производится углубленное медицинское обследование с использованием лабораторных методов исследования, регистрируется электрокардиограмма.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Анализ результатов контроля позволяет сформулировать заключение о прерывании, прекращении или коррекции тренировочного процесса, проведения мероприятий по оздоровлению тренировочной среды, необходимости медицинской реабилитации спортсменов.</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 При проведении врачебного контроля используются комплексы контрольных упражнений для оценки общей, специальной и технико-тактической подготовленности учащихся, которые выполняются на основе стандартизованных тестов.</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ab/>
      </w:r>
    </w:p>
    <w:p w:rsidR="00A33D7E" w:rsidRPr="00A33D7E" w:rsidRDefault="00A33D7E" w:rsidP="00E00EEF">
      <w:pPr>
        <w:spacing w:after="0"/>
        <w:ind w:firstLine="709"/>
        <w:rPr>
          <w:rFonts w:ascii="Times New Roman" w:eastAsia="Times New Roman" w:hAnsi="Times New Roman" w:cs="Times New Roman"/>
          <w:b/>
          <w:sz w:val="26"/>
          <w:szCs w:val="26"/>
          <w:lang w:eastAsia="ru-RU"/>
        </w:rPr>
      </w:pPr>
      <w:r w:rsidRPr="00A33D7E">
        <w:rPr>
          <w:rFonts w:ascii="Times New Roman" w:eastAsia="Times New Roman" w:hAnsi="Times New Roman" w:cs="Times New Roman"/>
          <w:b/>
          <w:sz w:val="26"/>
          <w:szCs w:val="26"/>
          <w:lang w:eastAsia="ru-RU"/>
        </w:rPr>
        <w:t>3.</w:t>
      </w:r>
      <w:r w:rsidR="008E17A8">
        <w:rPr>
          <w:rFonts w:ascii="Times New Roman" w:eastAsia="Times New Roman" w:hAnsi="Times New Roman" w:cs="Times New Roman"/>
          <w:b/>
          <w:sz w:val="26"/>
          <w:szCs w:val="26"/>
          <w:lang w:eastAsia="ru-RU"/>
        </w:rPr>
        <w:t>6</w:t>
      </w:r>
      <w:r w:rsidRPr="00A33D7E">
        <w:rPr>
          <w:rFonts w:ascii="Times New Roman" w:eastAsia="Times New Roman" w:hAnsi="Times New Roman" w:cs="Times New Roman"/>
          <w:b/>
          <w:sz w:val="26"/>
          <w:szCs w:val="26"/>
          <w:lang w:eastAsia="ru-RU"/>
        </w:rPr>
        <w:t xml:space="preserve"> Восстановительные средства и мероприятия.</w:t>
      </w:r>
    </w:p>
    <w:p w:rsidR="00A33D7E" w:rsidRPr="00A33D7E" w:rsidRDefault="00A33D7E" w:rsidP="00E00EEF">
      <w:pPr>
        <w:spacing w:after="0"/>
        <w:ind w:firstLine="709"/>
        <w:rPr>
          <w:rFonts w:ascii="Times New Roman" w:eastAsia="Times New Roman" w:hAnsi="Times New Roman" w:cs="Times New Roman"/>
          <w:b/>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 процессе занятий в группе начальной подготовки используют педагогические средства восстановления путем правильного чередования физических нагрузок и отдыха, правильной установки интервалов отдыха, рационального чередования различных упражнений, использования игровых форм и влияния на психику ребенка положительных эмоций.</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Основной путь оптимизации восстановительных процессов на этапах спортивной подготовки –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Из дополнительных средств восстановления рекомендуется систематическое применение водных процедур гигиенического и закаливающего характера. Витаминизация с учетом сезонных изменений. Релаксационные и дыхательные упражнения. </w:t>
      </w:r>
    </w:p>
    <w:p w:rsidR="00A33D7E" w:rsidRPr="00A33D7E" w:rsidRDefault="00A33D7E" w:rsidP="00E00EEF">
      <w:pPr>
        <w:spacing w:after="0"/>
        <w:ind w:firstLine="709"/>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1.Медико-биологические средства восстановления.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u w:val="single"/>
          <w:lang w:eastAsia="ru-RU"/>
        </w:rPr>
        <w:t>Рациональное питание.</w:t>
      </w:r>
      <w:r w:rsidRPr="00A33D7E">
        <w:rPr>
          <w:rFonts w:ascii="Times New Roman" w:eastAsia="Times New Roman" w:hAnsi="Times New Roman" w:cs="Times New Roman"/>
          <w:i/>
          <w:sz w:val="26"/>
          <w:szCs w:val="26"/>
          <w:lang w:eastAsia="ru-RU"/>
        </w:rPr>
        <w:t xml:space="preserve"> </w:t>
      </w:r>
      <w:r w:rsidRPr="00A33D7E">
        <w:rPr>
          <w:rFonts w:ascii="Times New Roman" w:eastAsia="Times New Roman" w:hAnsi="Times New Roman" w:cs="Times New Roman"/>
          <w:sz w:val="26"/>
          <w:szCs w:val="26"/>
          <w:lang w:eastAsia="ru-RU"/>
        </w:rPr>
        <w:t xml:space="preserve">Объем и направленность тренировочных и соревновательных нагрузок обусловливают потребности организма спортсмена в пищевых веществах и энергии. Работа </w:t>
      </w:r>
      <w:r w:rsidR="00216F3F">
        <w:rPr>
          <w:rFonts w:ascii="Times New Roman" w:eastAsia="Times New Roman" w:hAnsi="Times New Roman" w:cs="Times New Roman"/>
          <w:sz w:val="26"/>
          <w:szCs w:val="26"/>
          <w:lang w:eastAsia="ru-RU"/>
        </w:rPr>
        <w:t>баскетболиста</w:t>
      </w:r>
      <w:r w:rsidRPr="00A33D7E">
        <w:rPr>
          <w:rFonts w:ascii="Times New Roman" w:eastAsia="Times New Roman" w:hAnsi="Times New Roman" w:cs="Times New Roman"/>
          <w:sz w:val="26"/>
          <w:szCs w:val="26"/>
          <w:lang w:eastAsia="ru-RU"/>
        </w:rPr>
        <w:t xml:space="preserve"> характеризуется </w:t>
      </w:r>
      <w:r w:rsidR="00216F3F">
        <w:rPr>
          <w:rFonts w:ascii="Times New Roman" w:eastAsia="Times New Roman" w:hAnsi="Times New Roman" w:cs="Times New Roman"/>
          <w:sz w:val="26"/>
          <w:szCs w:val="26"/>
          <w:lang w:eastAsia="ru-RU"/>
        </w:rPr>
        <w:t>интенсивными</w:t>
      </w:r>
      <w:r w:rsidRPr="00A33D7E">
        <w:rPr>
          <w:rFonts w:ascii="Times New Roman" w:eastAsia="Times New Roman" w:hAnsi="Times New Roman" w:cs="Times New Roman"/>
          <w:sz w:val="26"/>
          <w:szCs w:val="26"/>
          <w:lang w:eastAsia="ru-RU"/>
        </w:rPr>
        <w:t xml:space="preserve"> мышечными усилиями</w:t>
      </w:r>
      <w:r w:rsidR="00CE12EC">
        <w:rPr>
          <w:rFonts w:ascii="Times New Roman" w:eastAsia="Times New Roman" w:hAnsi="Times New Roman" w:cs="Times New Roman"/>
          <w:sz w:val="26"/>
          <w:szCs w:val="26"/>
          <w:lang w:eastAsia="ru-RU"/>
        </w:rPr>
        <w:t xml:space="preserve">, в основном, </w:t>
      </w:r>
      <w:r w:rsidRPr="00A33D7E">
        <w:rPr>
          <w:rFonts w:ascii="Times New Roman" w:eastAsia="Times New Roman" w:hAnsi="Times New Roman" w:cs="Times New Roman"/>
          <w:sz w:val="26"/>
          <w:szCs w:val="26"/>
          <w:lang w:eastAsia="ru-RU"/>
        </w:rPr>
        <w:t>смешанного (аэробно-</w:t>
      </w:r>
      <w:r w:rsidRPr="00A33D7E">
        <w:rPr>
          <w:rFonts w:ascii="Times New Roman" w:eastAsia="Times New Roman" w:hAnsi="Times New Roman" w:cs="Times New Roman"/>
          <w:sz w:val="26"/>
          <w:szCs w:val="26"/>
          <w:lang w:eastAsia="ru-RU"/>
        </w:rPr>
        <w:lastRenderedPageBreak/>
        <w:t xml:space="preserve">анаэробного) характера энергообеспечения.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w:t>
      </w:r>
      <w:r w:rsidR="00CE12EC">
        <w:rPr>
          <w:rFonts w:ascii="Times New Roman" w:eastAsia="Times New Roman" w:hAnsi="Times New Roman" w:cs="Times New Roman"/>
          <w:sz w:val="26"/>
          <w:szCs w:val="26"/>
          <w:lang w:eastAsia="ru-RU"/>
        </w:rPr>
        <w:t xml:space="preserve">баскетболиста </w:t>
      </w:r>
      <w:r w:rsidRPr="00A33D7E">
        <w:rPr>
          <w:rFonts w:ascii="Times New Roman" w:eastAsia="Times New Roman" w:hAnsi="Times New Roman" w:cs="Times New Roman"/>
          <w:sz w:val="26"/>
          <w:szCs w:val="26"/>
          <w:lang w:eastAsia="ru-RU"/>
        </w:rPr>
        <w:t>должен быть высококалорийным. В общем количестве потребляемых калорий доля белков должна составлять 14-15%, жиров – 255, углеводов – 60-61%.</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Подбор пищевых продуктов на отдельные приемы пищи зависит от того, когда она принимается (до и после физической нагрузки). При этом следует ориентироваться на время задержки пищевых продуктов в желудке.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Рациональное питание обеспечивается правильным распределением пищи в течение дня.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u w:val="single"/>
          <w:lang w:eastAsia="ru-RU"/>
        </w:rPr>
        <w:t>Физические факторы.</w:t>
      </w:r>
      <w:r w:rsidRPr="00A33D7E">
        <w:rPr>
          <w:rFonts w:ascii="Times New Roman" w:eastAsia="Times New Roman" w:hAnsi="Times New Roman" w:cs="Times New Roman"/>
          <w:sz w:val="26"/>
          <w:szCs w:val="26"/>
          <w:lang w:eastAsia="ru-RU"/>
        </w:rPr>
        <w:t xml:space="preserve"> Применение физических факторов основано на их способности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Кратковременные холодные водные процедуры (ванны ниже 33 градусов, души ниже 20 градусов) возбуждают нервную систему, тонизируют мышцы, повышают тонус сосудов и применяются утром до тренировки или после дневного сна. Теплые ванны и души (37-38 градусов) обладают седативным действием. Повышают обмен веществ и применяются после тренировки.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При объемных тренировках аэробной направленности рекомендуются </w:t>
      </w:r>
      <w:proofErr w:type="gramStart"/>
      <w:r w:rsidRPr="00A33D7E">
        <w:rPr>
          <w:rFonts w:ascii="Times New Roman" w:eastAsia="Times New Roman" w:hAnsi="Times New Roman" w:cs="Times New Roman"/>
          <w:sz w:val="26"/>
          <w:szCs w:val="26"/>
          <w:lang w:eastAsia="ru-RU"/>
        </w:rPr>
        <w:t>хвойные  и</w:t>
      </w:r>
      <w:proofErr w:type="gramEnd"/>
      <w:r w:rsidRPr="00A33D7E">
        <w:rPr>
          <w:rFonts w:ascii="Times New Roman" w:eastAsia="Times New Roman" w:hAnsi="Times New Roman" w:cs="Times New Roman"/>
          <w:sz w:val="26"/>
          <w:szCs w:val="26"/>
          <w:lang w:eastAsia="ru-RU"/>
        </w:rPr>
        <w:t xml:space="preserve"> морские ванны. После скоростных нагрузок хорошее успокаивающее и восстановительное средство – эвкалиптовые ванны.</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 практике спортивной тренировки широкое распространение и авторитет получили суховоздушные бани-сауны. Пребывание в сауне без предварительной физической нагрузки должно быть не более 30-35 мин., а предварительной нагрузкой – не более 20-25 мин. Пребывание в сауне более 10 мин. при 90-100 градусах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45-60 мин. в том случае, когда требуется повысить или как можно быстрее восстановить понижению работоспособности, целесообразно применять парную в сочетании с холодными водными процедурами.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u w:val="single"/>
          <w:lang w:eastAsia="ru-RU"/>
        </w:rPr>
        <w:t>Массаж.</w:t>
      </w:r>
      <w:r w:rsidRPr="00A33D7E">
        <w:rPr>
          <w:rFonts w:ascii="Times New Roman" w:eastAsia="Times New Roman" w:hAnsi="Times New Roman" w:cs="Times New Roman"/>
          <w:sz w:val="26"/>
          <w:szCs w:val="26"/>
          <w:lang w:eastAsia="ru-RU"/>
        </w:rPr>
        <w:t xml:space="preserve">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выполнения работы применяется конкретная методика восстановительного массажа.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lastRenderedPageBreak/>
        <w:t xml:space="preserve">Для снятия нервно-мышечного напряжения и отрицательных эмоций проводит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w:t>
      </w:r>
      <w:proofErr w:type="spellStart"/>
      <w:r w:rsidRPr="00A33D7E">
        <w:rPr>
          <w:rFonts w:ascii="Times New Roman" w:eastAsia="Times New Roman" w:hAnsi="Times New Roman" w:cs="Times New Roman"/>
          <w:sz w:val="26"/>
          <w:szCs w:val="26"/>
          <w:lang w:eastAsia="ru-RU"/>
        </w:rPr>
        <w:t>окислительно</w:t>
      </w:r>
      <w:proofErr w:type="spellEnd"/>
      <w:r w:rsidRPr="00A33D7E">
        <w:rPr>
          <w:rFonts w:ascii="Times New Roman" w:eastAsia="Times New Roman" w:hAnsi="Times New Roman" w:cs="Times New Roman"/>
          <w:sz w:val="26"/>
          <w:szCs w:val="26"/>
          <w:lang w:eastAsia="ru-RU"/>
        </w:rPr>
        <w:t>-восстановительных процессов, должен быть продолжительным, отличаться глубиной воздействия. Однако, быть безболезненным. Основной прием – разминание. После легких нагрузок оптимальная продолжительность массажа составляет 5-10 мин., после средних – 10-15 мин, после тяжелых – 15-20 мин., после максимальных – 20-25 мин. Помещение, в котором проводится массаж, должно быть хорошо проветренным, светлым, теплым.</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спортсмена.</w:t>
      </w:r>
    </w:p>
    <w:p w:rsidR="00A33D7E" w:rsidRPr="00A33D7E" w:rsidRDefault="00A33D7E" w:rsidP="00E00EEF">
      <w:pPr>
        <w:spacing w:after="0"/>
        <w:ind w:firstLine="709"/>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2.Психологические средства восстановления.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Эти средства условно подразделяются на психолого-педагогические</w:t>
      </w:r>
      <w:r w:rsidRPr="00A33D7E">
        <w:rPr>
          <w:rFonts w:ascii="Times New Roman" w:eastAsia="Times New Roman" w:hAnsi="Times New Roman" w:cs="Times New Roman"/>
          <w:i/>
          <w:sz w:val="26"/>
          <w:szCs w:val="26"/>
          <w:lang w:eastAsia="ru-RU"/>
        </w:rPr>
        <w:t xml:space="preserve"> </w:t>
      </w:r>
      <w:r w:rsidRPr="00A33D7E">
        <w:rPr>
          <w:rFonts w:ascii="Times New Roman" w:eastAsia="Times New Roman" w:hAnsi="Times New Roman" w:cs="Times New Roman"/>
          <w:sz w:val="26"/>
          <w:szCs w:val="26"/>
          <w:lang w:eastAsia="ru-RU"/>
        </w:rPr>
        <w:t xml:space="preserve">(оптимальный моральный климат в группе, положительные эмоции, комфортные условия быта, интересный, разнообразный отдых и др.) и </w:t>
      </w:r>
      <w:r w:rsidRPr="00A33D7E">
        <w:rPr>
          <w:rFonts w:ascii="Times New Roman" w:eastAsia="Times New Roman" w:hAnsi="Times New Roman" w:cs="Times New Roman"/>
          <w:i/>
          <w:sz w:val="26"/>
          <w:szCs w:val="26"/>
          <w:lang w:eastAsia="ru-RU"/>
        </w:rPr>
        <w:t>психогигиенические</w:t>
      </w:r>
      <w:r w:rsidRPr="00A33D7E">
        <w:rPr>
          <w:rFonts w:ascii="Times New Roman" w:eastAsia="Times New Roman" w:hAnsi="Times New Roman" w:cs="Times New Roman"/>
          <w:sz w:val="26"/>
          <w:szCs w:val="26"/>
          <w:lang w:eastAsia="ru-RU"/>
        </w:rPr>
        <w:t xml:space="preserve"> (регуляция и </w:t>
      </w:r>
      <w:proofErr w:type="spellStart"/>
      <w:r w:rsidRPr="00A33D7E">
        <w:rPr>
          <w:rFonts w:ascii="Times New Roman" w:eastAsia="Times New Roman" w:hAnsi="Times New Roman" w:cs="Times New Roman"/>
          <w:sz w:val="26"/>
          <w:szCs w:val="26"/>
          <w:lang w:eastAsia="ru-RU"/>
        </w:rPr>
        <w:t>саморегуляция</w:t>
      </w:r>
      <w:proofErr w:type="spellEnd"/>
      <w:r w:rsidRPr="00A33D7E">
        <w:rPr>
          <w:rFonts w:ascii="Times New Roman" w:eastAsia="Times New Roman" w:hAnsi="Times New Roman" w:cs="Times New Roman"/>
          <w:sz w:val="26"/>
          <w:szCs w:val="26"/>
          <w:lang w:eastAsia="ru-RU"/>
        </w:rPr>
        <w:t xml:space="preserve">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
    <w:p w:rsidR="00A33D7E" w:rsidRPr="00A33D7E" w:rsidRDefault="00A33D7E" w:rsidP="00E00EEF">
      <w:pPr>
        <w:spacing w:after="0"/>
        <w:ind w:firstLine="709"/>
        <w:rPr>
          <w:rFonts w:ascii="Times New Roman" w:eastAsia="Times New Roman" w:hAnsi="Times New Roman" w:cs="Times New Roman"/>
          <w:b/>
          <w:sz w:val="26"/>
          <w:szCs w:val="26"/>
          <w:lang w:eastAsia="ru-RU"/>
        </w:rPr>
      </w:pPr>
    </w:p>
    <w:p w:rsidR="00A33D7E" w:rsidRPr="00A33D7E" w:rsidRDefault="00A33D7E" w:rsidP="00E00EEF">
      <w:pPr>
        <w:spacing w:after="0"/>
        <w:ind w:firstLine="709"/>
        <w:rPr>
          <w:rFonts w:ascii="Times New Roman" w:eastAsia="Times New Roman" w:hAnsi="Times New Roman" w:cs="Times New Roman"/>
          <w:b/>
          <w:sz w:val="26"/>
          <w:szCs w:val="26"/>
          <w:lang w:eastAsia="ru-RU"/>
        </w:rPr>
      </w:pPr>
      <w:r w:rsidRPr="00A33D7E">
        <w:rPr>
          <w:rFonts w:ascii="Times New Roman" w:eastAsia="Times New Roman" w:hAnsi="Times New Roman" w:cs="Times New Roman"/>
          <w:b/>
          <w:sz w:val="26"/>
          <w:szCs w:val="26"/>
          <w:lang w:eastAsia="ru-RU"/>
        </w:rPr>
        <w:t>3.</w:t>
      </w:r>
      <w:r w:rsidR="008E17A8">
        <w:rPr>
          <w:rFonts w:ascii="Times New Roman" w:eastAsia="Times New Roman" w:hAnsi="Times New Roman" w:cs="Times New Roman"/>
          <w:b/>
          <w:sz w:val="26"/>
          <w:szCs w:val="26"/>
          <w:lang w:eastAsia="ru-RU"/>
        </w:rPr>
        <w:t>7</w:t>
      </w:r>
      <w:r w:rsidRPr="00A33D7E">
        <w:rPr>
          <w:rFonts w:ascii="Times New Roman" w:eastAsia="Times New Roman" w:hAnsi="Times New Roman" w:cs="Times New Roman"/>
          <w:b/>
          <w:sz w:val="26"/>
          <w:szCs w:val="26"/>
          <w:lang w:eastAsia="ru-RU"/>
        </w:rPr>
        <w:t xml:space="preserve"> Воспитательная работа</w:t>
      </w:r>
    </w:p>
    <w:p w:rsidR="00A33D7E" w:rsidRPr="00A33D7E" w:rsidRDefault="00A33D7E" w:rsidP="00E00EEF">
      <w:pPr>
        <w:spacing w:after="0"/>
        <w:ind w:firstLine="709"/>
        <w:jc w:val="center"/>
        <w:rPr>
          <w:rFonts w:ascii="Times New Roman" w:eastAsia="Times New Roman" w:hAnsi="Times New Roman" w:cs="Times New Roman"/>
          <w:b/>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Воспитательная работа предполагает тесное единство нравственного, умственного, эстетического и трудового воспитания с учетом особенностей физкультурно-спортивной, </w:t>
      </w:r>
      <w:proofErr w:type="spellStart"/>
      <w:r w:rsidRPr="00A33D7E">
        <w:rPr>
          <w:rFonts w:ascii="Times New Roman" w:eastAsia="Times New Roman" w:hAnsi="Times New Roman" w:cs="Times New Roman"/>
          <w:sz w:val="26"/>
          <w:szCs w:val="26"/>
          <w:lang w:eastAsia="ru-RU"/>
        </w:rPr>
        <w:t>соревновательно</w:t>
      </w:r>
      <w:proofErr w:type="spellEnd"/>
      <w:r w:rsidRPr="00A33D7E">
        <w:rPr>
          <w:rFonts w:ascii="Times New Roman" w:eastAsia="Times New Roman" w:hAnsi="Times New Roman" w:cs="Times New Roman"/>
          <w:sz w:val="26"/>
          <w:szCs w:val="26"/>
          <w:lang w:eastAsia="ru-RU"/>
        </w:rPr>
        <w:t xml:space="preserve">-тренировочной деятельности, особенностей их влияния ни личность молодого человека. Воспитательное воздействие органически входит в </w:t>
      </w:r>
      <w:proofErr w:type="spellStart"/>
      <w:r w:rsidRPr="00A33D7E">
        <w:rPr>
          <w:rFonts w:ascii="Times New Roman" w:eastAsia="Times New Roman" w:hAnsi="Times New Roman" w:cs="Times New Roman"/>
          <w:sz w:val="26"/>
          <w:szCs w:val="26"/>
          <w:lang w:eastAsia="ru-RU"/>
        </w:rPr>
        <w:t>тренировочно</w:t>
      </w:r>
      <w:proofErr w:type="spellEnd"/>
      <w:r w:rsidRPr="00A33D7E">
        <w:rPr>
          <w:rFonts w:ascii="Times New Roman" w:eastAsia="Times New Roman" w:hAnsi="Times New Roman" w:cs="Times New Roman"/>
          <w:sz w:val="26"/>
          <w:szCs w:val="26"/>
          <w:lang w:eastAsia="ru-RU"/>
        </w:rPr>
        <w:t>-соревновательную деятельность и жизнь спортивной школы.</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Важнейшим условием успешного осуществления воспитательной работы с юными спортсменами является единство воспитательных действий. Направленное формирование личности юного спортсмена – итог комплексного влияния многих факторов социальной системы воспитания, в том числе семьи, школы, основного коллектива, членом которого является спортсмен, педагога, других лиц и организаций, осуществляющих воспитательные функции.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В работе с юными спортсменами применяется широкий круг средств и методов воспитания. В качестве средств используются тренировочные занятия, спортивные соревнования, беседы, собрания, кинофильмы, наглядные пособия, произведения искусства. Общественно полезный труд, общественная деятельность. В качестве методов нравственного воспитания применяется формирование нравственного сознания (нравственное просвещение) и общественного поведения, </w:t>
      </w:r>
      <w:r w:rsidRPr="00A33D7E">
        <w:rPr>
          <w:rFonts w:ascii="Times New Roman" w:eastAsia="Times New Roman" w:hAnsi="Times New Roman" w:cs="Times New Roman"/>
          <w:sz w:val="26"/>
          <w:szCs w:val="26"/>
          <w:lang w:eastAsia="ru-RU"/>
        </w:rPr>
        <w:lastRenderedPageBreak/>
        <w:t xml:space="preserve">использование положительного </w:t>
      </w:r>
      <w:proofErr w:type="gramStart"/>
      <w:r w:rsidRPr="00A33D7E">
        <w:rPr>
          <w:rFonts w:ascii="Times New Roman" w:eastAsia="Times New Roman" w:hAnsi="Times New Roman" w:cs="Times New Roman"/>
          <w:sz w:val="26"/>
          <w:szCs w:val="26"/>
          <w:lang w:eastAsia="ru-RU"/>
        </w:rPr>
        <w:t>примера,  стимулирование</w:t>
      </w:r>
      <w:proofErr w:type="gramEnd"/>
      <w:r w:rsidRPr="00A33D7E">
        <w:rPr>
          <w:rFonts w:ascii="Times New Roman" w:eastAsia="Times New Roman" w:hAnsi="Times New Roman" w:cs="Times New Roman"/>
          <w:sz w:val="26"/>
          <w:szCs w:val="26"/>
          <w:lang w:eastAsia="ru-RU"/>
        </w:rPr>
        <w:t xml:space="preserve"> положительных действий (поощрение), предупреждение и обсуждение отрицательных действий (наказание), упражнение (практическое научение).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Важнейшим фактором воспитания юных спортсменов, условием формирования личности спортсмена является спортивный коллектив. Юные спортсмены выполняют разнообразные общественные поручения, работают на общественных началах в качестве инструкторов, судей, членов бюро секций, что служит хорошей школой положительного нравственного опыта.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Эффективность воспитательной работы во многом зависит от активности спортсмена. Принятие личных комплексных планов, в которых учащиеся формулируют поставленные перед собой задачи, повышает чувство ответственности за свою учебу и спортивные достижения. При решении задач по сплочению спортивного коллектива и воспитанию чувства коллективизма целесообразно использовать выпуск стенных газет, спортивных листков, проводить походы, тематические вечера, вечера отдыха и праздники, конкурсы самодеятельности.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Важным условием успешных воспитательных воздействий в коллективе является формирование и поддержание положительных традиций.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Инициатива в реализации нравственного воспитания юных спортсменов принадлежит тренеру-педагогу. Успешно выполнить задачи воспитания детей и молодежи может только тренер, владеющий профессиональным мастерством, глубоко усвоивший нравственные принципы, умеющий словом, делом и личным примером увлечь за собой своих воспитанников.</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Использование тренером принципа воспитывающего обучения облегчает решение сложных воспитательных задач, реализация этого принципа проводится по следующим направлениям: воспитание в процессе тренировочных занятий; создание благоприятной обстановки, положительно влияющей на воспитательный процесс (место проведения занятий, спортинвентарь, одежда, личные качества и поведение тренера и т.п.); сочетание воспитательного воздействия в процессе тренировки с планом воспитательных мероприятий, проводимых в группе и с занимающимися своей спортшколы.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 решении задач воспитательной работы важное место занимает самовоспитание юного спортсмена. В процессе самовоспитания всегда имеет место самонаблюдение, которое осуществляется в единстве с самоанализом и обобщением данных самонаблюдения. Самоанализ завершается самооценкой личности.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Самовоспитание включает принятие самообязательств с целью активизировать себя и определять комплекс качеств и свойств, подлежащих исправлению или совершенствованию. Спортсмен воспитывает в себе чувство патриотизма, доброту, честность, широту, глубину, критичность, остроту ума, целеустремленность, смелость, решительность и другие качества.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lastRenderedPageBreak/>
        <w:tab/>
        <w:t xml:space="preserve">Особенно важное значение имеет самовоспитание волевых качеств личности. </w:t>
      </w:r>
      <w:proofErr w:type="gramStart"/>
      <w:r w:rsidRPr="00A33D7E">
        <w:rPr>
          <w:rFonts w:ascii="Times New Roman" w:eastAsia="Times New Roman" w:hAnsi="Times New Roman" w:cs="Times New Roman"/>
          <w:sz w:val="26"/>
          <w:szCs w:val="26"/>
          <w:lang w:eastAsia="ru-RU"/>
        </w:rPr>
        <w:t>Средствами  методами</w:t>
      </w:r>
      <w:proofErr w:type="gramEnd"/>
      <w:r w:rsidRPr="00A33D7E">
        <w:rPr>
          <w:rFonts w:ascii="Times New Roman" w:eastAsia="Times New Roman" w:hAnsi="Times New Roman" w:cs="Times New Roman"/>
          <w:sz w:val="26"/>
          <w:szCs w:val="26"/>
          <w:lang w:eastAsia="ru-RU"/>
        </w:rPr>
        <w:t xml:space="preserve"> самовоспитания могут быть все формы активности спортсмена по преодолению трудностей, связанные  с внешне выраженной </w:t>
      </w:r>
      <w:proofErr w:type="spellStart"/>
      <w:r w:rsidRPr="00A33D7E">
        <w:rPr>
          <w:rFonts w:ascii="Times New Roman" w:eastAsia="Times New Roman" w:hAnsi="Times New Roman" w:cs="Times New Roman"/>
          <w:sz w:val="26"/>
          <w:szCs w:val="26"/>
          <w:lang w:eastAsia="ru-RU"/>
        </w:rPr>
        <w:t>самомобилизацией</w:t>
      </w:r>
      <w:proofErr w:type="spellEnd"/>
      <w:r w:rsidRPr="00A33D7E">
        <w:rPr>
          <w:rFonts w:ascii="Times New Roman" w:eastAsia="Times New Roman" w:hAnsi="Times New Roman" w:cs="Times New Roman"/>
          <w:sz w:val="26"/>
          <w:szCs w:val="26"/>
          <w:lang w:eastAsia="ru-RU"/>
        </w:rPr>
        <w:t xml:space="preserve"> и с внутренними самоограничениями.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Воспитание «бойцовских качеств», формирование спортивного характера осуществляется в процессе многолетней работы с юными спортсменами и является составной частью воспитательной работы. Эти качества проявляются в экстремальных условиях спортивных соревнований. Чаще всего победы на Олимпийских играх и чемпионатах мира добиваются спортсмены, обладающие волей, настойчивостью и целеустремленностью. Воспитание волевых качеств, поэтому занимает существенное место в тренировке и соревнованиях.</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 процессе спортивных занятий с юными спортсменами важное значение приобретает интеллектуальное воспитание, основными задачами которого являются: овладение учащимися специальными знаниями в области теории и методики тренировки, гигиены и других дисциплин; умения объективно анализировать приобретаемый опыт тренировки и выступлений в соревнованиях; развитие познавательной активности, творческих проявлений в спортивной деятельности.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Интеллектуальное воспитание юного спортсмена обеспечивается главным образом в формах, характерных для умственного образования и самообразования: лекции, семинары, самостоятельная работа с литературой, документами, протоколами, кино-, фото-, видеоматериалами. Умственному развитию спортсменов способствует совместная работа с тренером по разработке и уточнению. Перспективных и других планов спортивной подготовки, включение в тренировочный процесс систематических заданий на дом.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При планировании воспитательной работы необходимо определить цель и избрать комплекс средств и методов, ведущих к ее достижению; рассчитать время, необходимое для их использования; разработать тематическую последовательность воспитательных воздействий на спортсменов в отдельных тренировочных занятиях, соревнованиях, распорядке жизни юного спортсмена; определить методическую последовательность воспитательных воздействий (содержание бесед, требований, указаний, подбор упражнений и т.п.).</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Планирование воспитательной работы в спортивной школе должно осуществляется в трех основных формах: годовой план воспитательной работы, календарный (на месяц) и план работы тренера. Воспитательную работу следует планировать с учетом возраста, пола, спортивной подготовленности юных спортсменов, реальных условий деятельности спортивной школы.</w:t>
      </w:r>
    </w:p>
    <w:p w:rsidR="00A33D7E" w:rsidRPr="00A33D7E" w:rsidRDefault="00A33D7E" w:rsidP="00E00EEF">
      <w:pPr>
        <w:spacing w:after="0"/>
        <w:ind w:firstLine="709"/>
        <w:jc w:val="center"/>
        <w:rPr>
          <w:rFonts w:ascii="Times New Roman" w:eastAsia="Times New Roman" w:hAnsi="Times New Roman" w:cs="Times New Roman"/>
          <w:b/>
          <w:sz w:val="26"/>
          <w:szCs w:val="26"/>
          <w:lang w:eastAsia="ru-RU"/>
        </w:rPr>
      </w:pPr>
    </w:p>
    <w:p w:rsidR="00A33D7E" w:rsidRPr="00A33D7E" w:rsidRDefault="00A33D7E" w:rsidP="00E00EEF">
      <w:pPr>
        <w:spacing w:after="0"/>
        <w:ind w:firstLine="709"/>
        <w:rPr>
          <w:rFonts w:ascii="Times New Roman" w:eastAsia="Times New Roman" w:hAnsi="Times New Roman" w:cs="Times New Roman"/>
          <w:b/>
          <w:sz w:val="26"/>
          <w:szCs w:val="26"/>
          <w:lang w:eastAsia="ru-RU"/>
        </w:rPr>
      </w:pPr>
      <w:proofErr w:type="gramStart"/>
      <w:r w:rsidRPr="00A33D7E">
        <w:rPr>
          <w:rFonts w:ascii="Times New Roman" w:eastAsia="Times New Roman" w:hAnsi="Times New Roman" w:cs="Times New Roman"/>
          <w:b/>
          <w:sz w:val="26"/>
          <w:szCs w:val="26"/>
          <w:lang w:eastAsia="ru-RU"/>
        </w:rPr>
        <w:t>3.</w:t>
      </w:r>
      <w:r w:rsidR="008E17A8">
        <w:rPr>
          <w:rFonts w:ascii="Times New Roman" w:eastAsia="Times New Roman" w:hAnsi="Times New Roman" w:cs="Times New Roman"/>
          <w:b/>
          <w:sz w:val="26"/>
          <w:szCs w:val="26"/>
          <w:lang w:eastAsia="ru-RU"/>
        </w:rPr>
        <w:t>8</w:t>
      </w:r>
      <w:r w:rsidRPr="00A33D7E">
        <w:rPr>
          <w:rFonts w:ascii="Times New Roman" w:eastAsia="Times New Roman" w:hAnsi="Times New Roman" w:cs="Times New Roman"/>
          <w:b/>
          <w:sz w:val="26"/>
          <w:szCs w:val="26"/>
          <w:lang w:eastAsia="ru-RU"/>
        </w:rPr>
        <w:t xml:space="preserve">  Инструкторская</w:t>
      </w:r>
      <w:proofErr w:type="gramEnd"/>
      <w:r w:rsidRPr="00A33D7E">
        <w:rPr>
          <w:rFonts w:ascii="Times New Roman" w:eastAsia="Times New Roman" w:hAnsi="Times New Roman" w:cs="Times New Roman"/>
          <w:b/>
          <w:sz w:val="26"/>
          <w:szCs w:val="26"/>
          <w:lang w:eastAsia="ru-RU"/>
        </w:rPr>
        <w:t xml:space="preserve"> и судейская практика.</w:t>
      </w:r>
    </w:p>
    <w:p w:rsidR="00A33D7E" w:rsidRPr="00A33D7E" w:rsidRDefault="00A33D7E" w:rsidP="00E00EEF">
      <w:pPr>
        <w:spacing w:after="0"/>
        <w:ind w:firstLine="709"/>
        <w:jc w:val="center"/>
        <w:rPr>
          <w:rFonts w:ascii="Times New Roman" w:eastAsia="Times New Roman" w:hAnsi="Times New Roman" w:cs="Times New Roman"/>
          <w:b/>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Работа по привитию инструкторских и судейских навыков проводится в тренировочных группах согласно тренировочному плану. Работа проводится в </w:t>
      </w:r>
      <w:r w:rsidRPr="00A33D7E">
        <w:rPr>
          <w:rFonts w:ascii="Times New Roman" w:eastAsia="Times New Roman" w:hAnsi="Times New Roman" w:cs="Times New Roman"/>
          <w:sz w:val="26"/>
          <w:szCs w:val="26"/>
          <w:lang w:eastAsia="ru-RU"/>
        </w:rPr>
        <w:lastRenderedPageBreak/>
        <w:t>форме бесед, семинаров, практических занятий и самостоятельного обслуживания соревнований.</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Обязанности и права участников соревнований. Общие обязанности суд</w:t>
      </w:r>
      <w:r w:rsidR="00CE12EC">
        <w:rPr>
          <w:rFonts w:ascii="Times New Roman" w:eastAsia="Times New Roman" w:hAnsi="Times New Roman" w:cs="Times New Roman"/>
          <w:sz w:val="26"/>
          <w:szCs w:val="26"/>
          <w:lang w:eastAsia="ru-RU"/>
        </w:rPr>
        <w:t>ей. Обязанности главного судьи</w:t>
      </w:r>
      <w:r w:rsidRPr="00A33D7E">
        <w:rPr>
          <w:rFonts w:ascii="Times New Roman" w:eastAsia="Times New Roman" w:hAnsi="Times New Roman" w:cs="Times New Roman"/>
          <w:sz w:val="26"/>
          <w:szCs w:val="26"/>
          <w:lang w:eastAsia="ru-RU"/>
        </w:rPr>
        <w:t>, главно</w:t>
      </w:r>
      <w:r w:rsidR="00CE12EC">
        <w:rPr>
          <w:rFonts w:ascii="Times New Roman" w:eastAsia="Times New Roman" w:hAnsi="Times New Roman" w:cs="Times New Roman"/>
          <w:sz w:val="26"/>
          <w:szCs w:val="26"/>
          <w:lang w:eastAsia="ru-RU"/>
        </w:rPr>
        <w:t>го секретаря и его заместителей</w:t>
      </w:r>
      <w:r w:rsidRPr="00A33D7E">
        <w:rPr>
          <w:rFonts w:ascii="Times New Roman" w:eastAsia="Times New Roman" w:hAnsi="Times New Roman" w:cs="Times New Roman"/>
          <w:sz w:val="26"/>
          <w:szCs w:val="26"/>
          <w:lang w:eastAsia="ru-RU"/>
        </w:rPr>
        <w:t xml:space="preserve">. </w:t>
      </w:r>
      <w:r w:rsidR="00CE12EC">
        <w:rPr>
          <w:rFonts w:ascii="Times New Roman" w:eastAsia="Times New Roman" w:hAnsi="Times New Roman" w:cs="Times New Roman"/>
          <w:sz w:val="26"/>
          <w:szCs w:val="26"/>
          <w:lang w:eastAsia="ru-RU"/>
        </w:rPr>
        <w:t>Подготовка спортивной площадки к проведению соревнований.</w:t>
      </w:r>
      <w:r w:rsidRPr="00A33D7E">
        <w:rPr>
          <w:rFonts w:ascii="Times New Roman" w:eastAsia="Times New Roman" w:hAnsi="Times New Roman" w:cs="Times New Roman"/>
          <w:sz w:val="26"/>
          <w:szCs w:val="26"/>
          <w:lang w:eastAsia="ru-RU"/>
        </w:rPr>
        <w:t xml:space="preserve">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Составление комплексов упражнений для подготовительной, основной и заключительной частей занятия, разминки перед соревнованиями.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Судейство соревнований по </w:t>
      </w:r>
      <w:r w:rsidR="00CE12EC">
        <w:rPr>
          <w:rFonts w:ascii="Times New Roman" w:eastAsia="Times New Roman" w:hAnsi="Times New Roman" w:cs="Times New Roman"/>
          <w:sz w:val="26"/>
          <w:szCs w:val="26"/>
          <w:lang w:eastAsia="ru-RU"/>
        </w:rPr>
        <w:t>баскетболу</w:t>
      </w:r>
      <w:r w:rsidRPr="00A33D7E">
        <w:rPr>
          <w:rFonts w:ascii="Times New Roman" w:eastAsia="Times New Roman" w:hAnsi="Times New Roman" w:cs="Times New Roman"/>
          <w:sz w:val="26"/>
          <w:szCs w:val="26"/>
          <w:lang w:eastAsia="ru-RU"/>
        </w:rPr>
        <w:t xml:space="preserve"> в учреждении дополнительного образования детей, помощь в организации и проведении соревнований по </w:t>
      </w:r>
      <w:r w:rsidR="00CE12EC">
        <w:rPr>
          <w:rFonts w:ascii="Times New Roman" w:eastAsia="Times New Roman" w:hAnsi="Times New Roman" w:cs="Times New Roman"/>
          <w:sz w:val="26"/>
          <w:szCs w:val="26"/>
          <w:lang w:eastAsia="ru-RU"/>
        </w:rPr>
        <w:t>баскетболу</w:t>
      </w:r>
      <w:r w:rsidRPr="00A33D7E">
        <w:rPr>
          <w:rFonts w:ascii="Times New Roman" w:eastAsia="Times New Roman" w:hAnsi="Times New Roman" w:cs="Times New Roman"/>
          <w:sz w:val="26"/>
          <w:szCs w:val="26"/>
          <w:lang w:eastAsia="ru-RU"/>
        </w:rPr>
        <w:t xml:space="preserve"> в общеобразовательных школах района, города. Выполнение обязанностей секретаря.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vanish/>
          <w:sz w:val="26"/>
          <w:szCs w:val="26"/>
          <w:lang w:eastAsia="ru-RU"/>
        </w:rPr>
        <w:t>омплексов упражнений для подготовительной. . ление  секретаря и его заместителей. ований.</w:t>
      </w:r>
      <w:r w:rsidRPr="00A33D7E">
        <w:rPr>
          <w:rFonts w:ascii="Times New Roman" w:eastAsia="Times New Roman" w:hAnsi="Times New Roman" w:cs="Times New Roman"/>
          <w:vanish/>
          <w:sz w:val="26"/>
          <w:szCs w:val="26"/>
          <w:lang w:eastAsia="ru-RU"/>
        </w:rPr>
        <w:cr/>
        <w:t>енствования согласно типовому учебном</w:t>
      </w:r>
    </w:p>
    <w:p w:rsidR="00A33D7E" w:rsidRPr="00A33D7E" w:rsidRDefault="008E17A8" w:rsidP="00E00EEF">
      <w:pPr>
        <w:spacing w:after="0"/>
        <w:ind w:firstLine="709"/>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3.9</w:t>
      </w:r>
      <w:r w:rsidR="00A33D7E" w:rsidRPr="00A33D7E">
        <w:rPr>
          <w:rFonts w:ascii="Times New Roman" w:eastAsia="Times New Roman" w:hAnsi="Times New Roman" w:cs="Times New Roman"/>
          <w:b/>
          <w:sz w:val="26"/>
          <w:szCs w:val="26"/>
          <w:lang w:eastAsia="ru-RU"/>
        </w:rPr>
        <w:t xml:space="preserve"> Психологическая подготовка</w:t>
      </w:r>
    </w:p>
    <w:p w:rsidR="00A33D7E" w:rsidRPr="00A33D7E" w:rsidRDefault="00A33D7E" w:rsidP="00E00EEF">
      <w:pPr>
        <w:spacing w:after="0"/>
        <w:ind w:firstLine="709"/>
        <w:jc w:val="center"/>
        <w:rPr>
          <w:rFonts w:ascii="Times New Roman" w:eastAsia="Times New Roman" w:hAnsi="Times New Roman" w:cs="Times New Roman"/>
          <w:b/>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Специфика </w:t>
      </w:r>
      <w:r w:rsidR="00CE12EC">
        <w:rPr>
          <w:rFonts w:ascii="Times New Roman" w:eastAsia="Times New Roman" w:hAnsi="Times New Roman" w:cs="Times New Roman"/>
          <w:sz w:val="26"/>
          <w:szCs w:val="26"/>
          <w:lang w:eastAsia="ru-RU"/>
        </w:rPr>
        <w:t>баскетбола</w:t>
      </w:r>
      <w:r w:rsidRPr="00A33D7E">
        <w:rPr>
          <w:rFonts w:ascii="Times New Roman" w:eastAsia="Times New Roman" w:hAnsi="Times New Roman" w:cs="Times New Roman"/>
          <w:sz w:val="26"/>
          <w:szCs w:val="26"/>
          <w:lang w:eastAsia="ru-RU"/>
        </w:rPr>
        <w:t xml:space="preserve">, прежде всего, способствует формированию </w:t>
      </w:r>
      <w:r w:rsidR="00CE12EC">
        <w:rPr>
          <w:rFonts w:ascii="Times New Roman" w:eastAsia="Times New Roman" w:hAnsi="Times New Roman" w:cs="Times New Roman"/>
          <w:sz w:val="26"/>
          <w:szCs w:val="26"/>
          <w:lang w:eastAsia="ru-RU"/>
        </w:rPr>
        <w:t xml:space="preserve">решительности, </w:t>
      </w:r>
      <w:r w:rsidRPr="00A33D7E">
        <w:rPr>
          <w:rFonts w:ascii="Times New Roman" w:eastAsia="Times New Roman" w:hAnsi="Times New Roman" w:cs="Times New Roman"/>
          <w:sz w:val="26"/>
          <w:szCs w:val="26"/>
          <w:lang w:eastAsia="ru-RU"/>
        </w:rPr>
        <w:t>целеустремленности, самостоятельности в постановке и реализации целей, принятии решений, воспитании воли.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Все используемые </w:t>
      </w:r>
      <w:proofErr w:type="gramStart"/>
      <w:r w:rsidRPr="00A33D7E">
        <w:rPr>
          <w:rFonts w:ascii="Times New Roman" w:eastAsia="Times New Roman" w:hAnsi="Times New Roman" w:cs="Times New Roman"/>
          <w:sz w:val="26"/>
          <w:szCs w:val="26"/>
          <w:lang w:eastAsia="ru-RU"/>
        </w:rPr>
        <w:t>средства</w:t>
      </w:r>
      <w:r w:rsidRPr="00A33D7E">
        <w:rPr>
          <w:rFonts w:ascii="Times New Roman" w:eastAsia="Times New Roman" w:hAnsi="Times New Roman" w:cs="Times New Roman"/>
          <w:b/>
          <w:sz w:val="26"/>
          <w:szCs w:val="26"/>
          <w:lang w:eastAsia="ru-RU"/>
        </w:rPr>
        <w:t xml:space="preserve"> </w:t>
      </w:r>
      <w:r w:rsidRPr="00A33D7E">
        <w:rPr>
          <w:rFonts w:ascii="Times New Roman" w:eastAsia="Times New Roman" w:hAnsi="Times New Roman" w:cs="Times New Roman"/>
          <w:sz w:val="26"/>
          <w:szCs w:val="26"/>
          <w:lang w:eastAsia="ru-RU"/>
        </w:rPr>
        <w:t xml:space="preserve"> психологической</w:t>
      </w:r>
      <w:proofErr w:type="gramEnd"/>
      <w:r w:rsidRPr="00A33D7E">
        <w:rPr>
          <w:rFonts w:ascii="Times New Roman" w:eastAsia="Times New Roman" w:hAnsi="Times New Roman" w:cs="Times New Roman"/>
          <w:sz w:val="26"/>
          <w:szCs w:val="26"/>
          <w:lang w:eastAsia="ru-RU"/>
        </w:rPr>
        <w:t xml:space="preserve"> подготовки подразделяются на две основные группы: </w:t>
      </w:r>
    </w:p>
    <w:p w:rsidR="00A33D7E" w:rsidRPr="00A33D7E" w:rsidRDefault="00A33D7E" w:rsidP="00E00EEF">
      <w:pPr>
        <w:numPr>
          <w:ilvl w:val="0"/>
          <w:numId w:val="19"/>
        </w:numPr>
        <w:tabs>
          <w:tab w:val="num" w:pos="1276"/>
        </w:tabs>
        <w:spacing w:after="0"/>
        <w:ind w:left="0"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Вербальные</w:t>
      </w:r>
      <w:r w:rsidRPr="00A33D7E">
        <w:rPr>
          <w:rFonts w:ascii="Times New Roman" w:eastAsia="Times New Roman" w:hAnsi="Times New Roman" w:cs="Times New Roman"/>
          <w:i/>
          <w:sz w:val="26"/>
          <w:szCs w:val="26"/>
          <w:lang w:eastAsia="ru-RU"/>
        </w:rPr>
        <w:t xml:space="preserve"> </w:t>
      </w:r>
      <w:r w:rsidRPr="00A33D7E">
        <w:rPr>
          <w:rFonts w:ascii="Times New Roman" w:eastAsia="Times New Roman" w:hAnsi="Times New Roman" w:cs="Times New Roman"/>
          <w:sz w:val="26"/>
          <w:szCs w:val="26"/>
          <w:lang w:eastAsia="ru-RU"/>
        </w:rPr>
        <w:t>(словесные) – лекции, беседы, доклады, идеомоторная, аутогенная и психорегулирующая тренировка.</w:t>
      </w:r>
    </w:p>
    <w:p w:rsidR="00A33D7E" w:rsidRPr="00A33D7E" w:rsidRDefault="00A33D7E" w:rsidP="00E00EEF">
      <w:pPr>
        <w:numPr>
          <w:ilvl w:val="0"/>
          <w:numId w:val="19"/>
        </w:numPr>
        <w:tabs>
          <w:tab w:val="num" w:pos="1276"/>
        </w:tabs>
        <w:spacing w:after="0"/>
        <w:ind w:left="0"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Комплексные</w:t>
      </w:r>
      <w:r w:rsidRPr="00A33D7E">
        <w:rPr>
          <w:rFonts w:ascii="Times New Roman" w:eastAsia="Times New Roman" w:hAnsi="Times New Roman" w:cs="Times New Roman"/>
          <w:i/>
          <w:sz w:val="26"/>
          <w:szCs w:val="26"/>
          <w:lang w:eastAsia="ru-RU"/>
        </w:rPr>
        <w:t xml:space="preserve"> </w:t>
      </w:r>
      <w:r w:rsidRPr="00A33D7E">
        <w:rPr>
          <w:rFonts w:ascii="Times New Roman" w:eastAsia="Times New Roman" w:hAnsi="Times New Roman" w:cs="Times New Roman"/>
          <w:sz w:val="26"/>
          <w:szCs w:val="26"/>
          <w:lang w:eastAsia="ru-RU"/>
        </w:rPr>
        <w:t>– всевозможные спортивные и психолого-педагогические упражнения.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Методы</w:t>
      </w:r>
      <w:r w:rsidRPr="00A33D7E">
        <w:rPr>
          <w:rFonts w:ascii="Times New Roman" w:eastAsia="Times New Roman" w:hAnsi="Times New Roman" w:cs="Times New Roman"/>
          <w:b/>
          <w:sz w:val="26"/>
          <w:szCs w:val="26"/>
          <w:lang w:eastAsia="ru-RU"/>
        </w:rPr>
        <w:t xml:space="preserve"> </w:t>
      </w:r>
      <w:r w:rsidRPr="00A33D7E">
        <w:rPr>
          <w:rFonts w:ascii="Times New Roman" w:eastAsia="Times New Roman" w:hAnsi="Times New Roman" w:cs="Times New Roman"/>
          <w:sz w:val="26"/>
          <w:szCs w:val="26"/>
          <w:lang w:eastAsia="ru-RU"/>
        </w:rPr>
        <w:t>психологической подготовки делятся на сопряженные и специальные.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Сопряженные</w:t>
      </w:r>
      <w:r w:rsidRPr="00A33D7E">
        <w:rPr>
          <w:rFonts w:ascii="Times New Roman" w:eastAsia="Times New Roman" w:hAnsi="Times New Roman" w:cs="Times New Roman"/>
          <w:i/>
          <w:sz w:val="26"/>
          <w:szCs w:val="26"/>
          <w:lang w:eastAsia="ru-RU"/>
        </w:rPr>
        <w:t xml:space="preserve"> </w:t>
      </w:r>
      <w:r w:rsidRPr="00A33D7E">
        <w:rPr>
          <w:rFonts w:ascii="Times New Roman" w:eastAsia="Times New Roman" w:hAnsi="Times New Roman" w:cs="Times New Roman"/>
          <w:sz w:val="26"/>
          <w:szCs w:val="26"/>
          <w:lang w:eastAsia="ru-RU"/>
        </w:rPr>
        <w:t>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Специальными</w:t>
      </w:r>
      <w:r w:rsidRPr="00A33D7E">
        <w:rPr>
          <w:rFonts w:ascii="Times New Roman" w:eastAsia="Times New Roman" w:hAnsi="Times New Roman" w:cs="Times New Roman"/>
          <w:i/>
          <w:sz w:val="26"/>
          <w:szCs w:val="26"/>
          <w:lang w:eastAsia="ru-RU"/>
        </w:rPr>
        <w:t xml:space="preserve"> </w:t>
      </w:r>
      <w:r w:rsidRPr="00A33D7E">
        <w:rPr>
          <w:rFonts w:ascii="Times New Roman" w:eastAsia="Times New Roman" w:hAnsi="Times New Roman" w:cs="Times New Roman"/>
          <w:sz w:val="26"/>
          <w:szCs w:val="26"/>
          <w:lang w:eastAsia="ru-RU"/>
        </w:rPr>
        <w:t>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Основу мотивации человека к достижениям составляют привычные мотивы, сложившиеся в процессе его жизни. Поэтому развитие у спортсменов мотивов к </w:t>
      </w:r>
      <w:r w:rsidRPr="00A33D7E">
        <w:rPr>
          <w:rFonts w:ascii="Times New Roman" w:eastAsia="Times New Roman" w:hAnsi="Times New Roman" w:cs="Times New Roman"/>
          <w:sz w:val="26"/>
          <w:szCs w:val="26"/>
          <w:lang w:eastAsia="ru-RU"/>
        </w:rPr>
        <w:lastRenderedPageBreak/>
        <w:t xml:space="preserve">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Основной задачей психологической подготовки на этапах углубленной тренировки и совершенствования спортивного мастерства является формирование спортивной мотивации, уверенности в достижении цели, настойчивости, самостоятельности, эмоциональной устойчивости.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Цель, которую тренер ставит перед спортсменом, должна быть реальной, основной на знании его возможностей и объективных предпосылок для достижения запланированного результата. Только при глубокой убежденности в том, что у него есть все возможности достичь намеченную цель в заданный промежуток времени, при осознании ее возможности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Появление объективных трудностей, связанных с нарастанием утомления и сопутствующим ему тяжелым функциональным состоянием в процессе гонки, вызывает психологические изменения в организме </w:t>
      </w:r>
      <w:r w:rsidR="00DE0377">
        <w:rPr>
          <w:rFonts w:ascii="Times New Roman" w:eastAsia="Times New Roman" w:hAnsi="Times New Roman" w:cs="Times New Roman"/>
          <w:sz w:val="26"/>
          <w:szCs w:val="26"/>
          <w:lang w:eastAsia="ru-RU"/>
        </w:rPr>
        <w:t>баскетболиста</w:t>
      </w:r>
      <w:r w:rsidRPr="00A33D7E">
        <w:rPr>
          <w:rFonts w:ascii="Times New Roman" w:eastAsia="Times New Roman" w:hAnsi="Times New Roman" w:cs="Times New Roman"/>
          <w:sz w:val="26"/>
          <w:szCs w:val="26"/>
          <w:lang w:eastAsia="ru-RU"/>
        </w:rPr>
        <w:t>, выражающиеся в своеобразии психической деятельности, определенной динамике психических процессов, снижении интенсивности процессов сознания.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 тренировочной деятельности и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w:t>
      </w:r>
      <w:proofErr w:type="spellStart"/>
      <w:r w:rsidRPr="00A33D7E">
        <w:rPr>
          <w:rFonts w:ascii="Times New Roman" w:eastAsia="Times New Roman" w:hAnsi="Times New Roman" w:cs="Times New Roman"/>
          <w:sz w:val="26"/>
          <w:szCs w:val="26"/>
          <w:lang w:eastAsia="ru-RU"/>
        </w:rPr>
        <w:t>аффектных</w:t>
      </w:r>
      <w:proofErr w:type="spellEnd"/>
      <w:r w:rsidRPr="00A33D7E">
        <w:rPr>
          <w:rFonts w:ascii="Times New Roman" w:eastAsia="Times New Roman" w:hAnsi="Times New Roman" w:cs="Times New Roman"/>
          <w:sz w:val="26"/>
          <w:szCs w:val="26"/>
          <w:lang w:eastAsia="ru-RU"/>
        </w:rPr>
        <w:t xml:space="preserve">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lastRenderedPageBreak/>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proofErr w:type="gramStart"/>
      <w:r w:rsidRPr="00A33D7E">
        <w:rPr>
          <w:rFonts w:ascii="Times New Roman" w:eastAsia="Times New Roman" w:hAnsi="Times New Roman" w:cs="Times New Roman"/>
          <w:sz w:val="26"/>
          <w:szCs w:val="26"/>
          <w:lang w:eastAsia="ru-RU"/>
        </w:rPr>
        <w:t>Готовность  к</w:t>
      </w:r>
      <w:proofErr w:type="gramEnd"/>
      <w:r w:rsidRPr="00A33D7E">
        <w:rPr>
          <w:rFonts w:ascii="Times New Roman" w:eastAsia="Times New Roman" w:hAnsi="Times New Roman" w:cs="Times New Roman"/>
          <w:sz w:val="26"/>
          <w:szCs w:val="26"/>
          <w:lang w:eastAsia="ru-RU"/>
        </w:rPr>
        <w:t xml:space="preserve">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Борьба с субъективными трудностями предполагает целенаправленные воздействия на укрепление у юных </w:t>
      </w:r>
      <w:r w:rsidR="00DE0377">
        <w:rPr>
          <w:rFonts w:ascii="Times New Roman" w:eastAsia="Times New Roman" w:hAnsi="Times New Roman" w:cs="Times New Roman"/>
          <w:sz w:val="26"/>
          <w:szCs w:val="26"/>
          <w:lang w:eastAsia="ru-RU"/>
        </w:rPr>
        <w:t>спортсменов</w:t>
      </w:r>
      <w:r w:rsidRPr="00A33D7E">
        <w:rPr>
          <w:rFonts w:ascii="Times New Roman" w:eastAsia="Times New Roman" w:hAnsi="Times New Roman" w:cs="Times New Roman"/>
          <w:sz w:val="26"/>
          <w:szCs w:val="26"/>
          <w:lang w:eastAsia="ru-RU"/>
        </w:rPr>
        <w:t xml:space="preserve">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4F42B9" w:rsidRDefault="004F42B9" w:rsidP="00E00EEF">
      <w:pPr>
        <w:spacing w:after="0"/>
        <w:ind w:firstLine="709"/>
        <w:jc w:val="both"/>
        <w:rPr>
          <w:rFonts w:ascii="Times New Roman" w:hAnsi="Times New Roman" w:cs="Times New Roman"/>
          <w:sz w:val="26"/>
          <w:szCs w:val="26"/>
        </w:rPr>
      </w:pPr>
    </w:p>
    <w:p w:rsidR="00CE12EC" w:rsidRPr="00034E73" w:rsidRDefault="00CE12EC" w:rsidP="00CE12EC">
      <w:pPr>
        <w:pStyle w:val="a3"/>
        <w:numPr>
          <w:ilvl w:val="0"/>
          <w:numId w:val="12"/>
        </w:numPr>
        <w:spacing w:after="0"/>
        <w:ind w:left="0" w:firstLine="709"/>
        <w:jc w:val="both"/>
        <w:rPr>
          <w:rFonts w:ascii="Times New Roman" w:hAnsi="Times New Roman" w:cs="Times New Roman"/>
          <w:b/>
          <w:sz w:val="26"/>
          <w:szCs w:val="26"/>
        </w:rPr>
      </w:pPr>
      <w:r w:rsidRPr="00034E73">
        <w:rPr>
          <w:rFonts w:ascii="Times New Roman" w:hAnsi="Times New Roman" w:cs="Times New Roman"/>
          <w:b/>
          <w:sz w:val="26"/>
          <w:szCs w:val="26"/>
        </w:rPr>
        <w:t>Система контроля и зачётные требования</w:t>
      </w:r>
    </w:p>
    <w:p w:rsidR="00CE12EC" w:rsidRPr="001B5080" w:rsidRDefault="00CE12EC" w:rsidP="00CE12EC">
      <w:pPr>
        <w:spacing w:after="0"/>
        <w:ind w:firstLine="709"/>
        <w:jc w:val="both"/>
        <w:rPr>
          <w:rFonts w:ascii="Times New Roman" w:hAnsi="Times New Roman" w:cs="Times New Roman"/>
          <w:sz w:val="26"/>
          <w:szCs w:val="26"/>
        </w:rPr>
      </w:pPr>
    </w:p>
    <w:p w:rsidR="00CE12EC" w:rsidRPr="00CE12EC" w:rsidRDefault="00CE12EC" w:rsidP="00CE12EC">
      <w:pPr>
        <w:pStyle w:val="a3"/>
        <w:tabs>
          <w:tab w:val="left" w:pos="7088"/>
        </w:tabs>
        <w:spacing w:after="0"/>
        <w:ind w:left="0" w:firstLine="709"/>
        <w:jc w:val="both"/>
        <w:rPr>
          <w:rFonts w:ascii="Times New Roman" w:hAnsi="Times New Roman" w:cs="Times New Roman"/>
          <w:sz w:val="26"/>
          <w:szCs w:val="26"/>
        </w:rPr>
      </w:pPr>
      <w:r w:rsidRPr="00CE12EC">
        <w:rPr>
          <w:rFonts w:ascii="Times New Roman" w:hAnsi="Times New Roman" w:cs="Times New Roman"/>
          <w:sz w:val="26"/>
          <w:szCs w:val="26"/>
        </w:rPr>
        <w:t>Результатом реализации программы дополнительного образования детей «</w:t>
      </w:r>
      <w:r w:rsidR="00EC27AA">
        <w:rPr>
          <w:rFonts w:ascii="Times New Roman" w:hAnsi="Times New Roman" w:cs="Times New Roman"/>
          <w:sz w:val="26"/>
          <w:szCs w:val="26"/>
        </w:rPr>
        <w:t>Самбо</w:t>
      </w:r>
      <w:r w:rsidRPr="00CE12EC">
        <w:rPr>
          <w:rFonts w:ascii="Times New Roman" w:hAnsi="Times New Roman" w:cs="Times New Roman"/>
          <w:sz w:val="26"/>
          <w:szCs w:val="26"/>
        </w:rPr>
        <w:t>» является положительная динамика показателей выполнения программных требований по уровню подготовленности учащихся:</w:t>
      </w:r>
    </w:p>
    <w:p w:rsidR="00CE12EC" w:rsidRPr="00CE12EC" w:rsidRDefault="00CE12EC" w:rsidP="00CE12EC">
      <w:pPr>
        <w:pStyle w:val="a3"/>
        <w:tabs>
          <w:tab w:val="left" w:pos="7088"/>
        </w:tabs>
        <w:spacing w:after="0"/>
        <w:ind w:left="0" w:firstLine="709"/>
        <w:jc w:val="both"/>
        <w:rPr>
          <w:rFonts w:ascii="Times New Roman" w:hAnsi="Times New Roman" w:cs="Times New Roman"/>
          <w:sz w:val="26"/>
          <w:szCs w:val="26"/>
        </w:rPr>
      </w:pPr>
      <w:r w:rsidRPr="00CE12EC">
        <w:rPr>
          <w:rFonts w:ascii="Times New Roman" w:hAnsi="Times New Roman" w:cs="Times New Roman"/>
          <w:sz w:val="26"/>
          <w:szCs w:val="26"/>
        </w:rPr>
        <w:t xml:space="preserve">-  на этапе начальной подготовки являются: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и теоретической подготовки, выполнение нормативных требований по уровню подготовленности, укрепление здоровья спортсменов, отбор перспективных юных спортсменов для дальнейших занятий по виду спорта </w:t>
      </w:r>
      <w:r>
        <w:rPr>
          <w:rFonts w:ascii="Times New Roman" w:hAnsi="Times New Roman" w:cs="Times New Roman"/>
          <w:sz w:val="26"/>
          <w:szCs w:val="26"/>
        </w:rPr>
        <w:t>баскетбол</w:t>
      </w:r>
      <w:r w:rsidRPr="00CE12EC">
        <w:rPr>
          <w:rFonts w:ascii="Times New Roman" w:hAnsi="Times New Roman" w:cs="Times New Roman"/>
          <w:sz w:val="26"/>
          <w:szCs w:val="26"/>
        </w:rPr>
        <w:t>.</w:t>
      </w:r>
    </w:p>
    <w:p w:rsidR="00CE12EC" w:rsidRPr="00CE12EC" w:rsidRDefault="00CE12EC" w:rsidP="00CE12EC">
      <w:pPr>
        <w:pStyle w:val="a3"/>
        <w:tabs>
          <w:tab w:val="left" w:pos="7088"/>
        </w:tabs>
        <w:spacing w:after="0"/>
        <w:ind w:left="0" w:firstLine="709"/>
        <w:jc w:val="both"/>
        <w:rPr>
          <w:rFonts w:ascii="Times New Roman" w:hAnsi="Times New Roman" w:cs="Times New Roman"/>
          <w:sz w:val="26"/>
          <w:szCs w:val="26"/>
        </w:rPr>
      </w:pPr>
      <w:r w:rsidRPr="00CE12EC">
        <w:rPr>
          <w:rFonts w:ascii="Times New Roman" w:hAnsi="Times New Roman" w:cs="Times New Roman"/>
          <w:sz w:val="26"/>
          <w:szCs w:val="26"/>
        </w:rPr>
        <w:t>- на тренировочном этапе - выполнение контрольных нормативов по общей и специальной физической подготовк</w:t>
      </w:r>
      <w:r>
        <w:rPr>
          <w:rFonts w:ascii="Times New Roman" w:hAnsi="Times New Roman" w:cs="Times New Roman"/>
          <w:sz w:val="26"/>
          <w:szCs w:val="26"/>
        </w:rPr>
        <w:t>е</w:t>
      </w:r>
      <w:r w:rsidRPr="00CE12EC">
        <w:rPr>
          <w:rFonts w:ascii="Times New Roman" w:hAnsi="Times New Roman" w:cs="Times New Roman"/>
          <w:sz w:val="26"/>
          <w:szCs w:val="26"/>
        </w:rPr>
        <w:t xml:space="preserve">, выполнение спортивного разряда, овладение </w:t>
      </w:r>
      <w:r w:rsidRPr="00CE12EC">
        <w:rPr>
          <w:rFonts w:ascii="Times New Roman" w:hAnsi="Times New Roman" w:cs="Times New Roman"/>
          <w:sz w:val="26"/>
          <w:szCs w:val="26"/>
        </w:rPr>
        <w:lastRenderedPageBreak/>
        <w:t xml:space="preserve">знаниями теории </w:t>
      </w:r>
      <w:r>
        <w:rPr>
          <w:rFonts w:ascii="Times New Roman" w:hAnsi="Times New Roman" w:cs="Times New Roman"/>
          <w:sz w:val="26"/>
          <w:szCs w:val="26"/>
        </w:rPr>
        <w:t>баскетбола</w:t>
      </w:r>
      <w:r w:rsidRPr="00CE12EC">
        <w:rPr>
          <w:rFonts w:ascii="Times New Roman" w:hAnsi="Times New Roman" w:cs="Times New Roman"/>
          <w:sz w:val="26"/>
          <w:szCs w:val="26"/>
        </w:rPr>
        <w:t xml:space="preserve"> и практическими навыками проведения соревнований. Формирование спортивной мотивации, укрепление здоровья спортсменов.</w:t>
      </w:r>
    </w:p>
    <w:p w:rsidR="00CE12EC" w:rsidRPr="00CE12EC" w:rsidRDefault="00CE12EC" w:rsidP="00CE12EC">
      <w:pPr>
        <w:pStyle w:val="a3"/>
        <w:tabs>
          <w:tab w:val="left" w:pos="7088"/>
        </w:tabs>
        <w:spacing w:after="0"/>
        <w:ind w:left="0" w:firstLine="709"/>
        <w:jc w:val="both"/>
        <w:rPr>
          <w:rFonts w:ascii="Times New Roman" w:hAnsi="Times New Roman" w:cs="Times New Roman"/>
          <w:sz w:val="26"/>
          <w:szCs w:val="26"/>
        </w:rPr>
      </w:pPr>
      <w:r w:rsidRPr="00CE12EC">
        <w:rPr>
          <w:rFonts w:ascii="Times New Roman" w:hAnsi="Times New Roman" w:cs="Times New Roman"/>
          <w:sz w:val="26"/>
          <w:szCs w:val="26"/>
        </w:rPr>
        <w:t>- на этапе совершенствования спортивного мастерства – повышение функциональных возможностей организма спортсменов, совершенствование общих и специальных физических качеств, технической, тактической и психологической подготовки, стабильность демонстрации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сохранение здоровья спортсменов.</w:t>
      </w:r>
    </w:p>
    <w:p w:rsidR="00CE12EC" w:rsidRPr="00CE12EC" w:rsidRDefault="00CE12EC" w:rsidP="00CE12EC">
      <w:pPr>
        <w:pStyle w:val="a3"/>
        <w:tabs>
          <w:tab w:val="left" w:pos="7088"/>
        </w:tabs>
        <w:spacing w:after="0"/>
        <w:ind w:left="0" w:firstLine="709"/>
        <w:jc w:val="both"/>
        <w:rPr>
          <w:rFonts w:ascii="Times New Roman" w:hAnsi="Times New Roman" w:cs="Times New Roman"/>
          <w:sz w:val="26"/>
          <w:szCs w:val="26"/>
        </w:rPr>
      </w:pPr>
      <w:r w:rsidRPr="00CE12EC">
        <w:rPr>
          <w:rFonts w:ascii="Times New Roman" w:hAnsi="Times New Roman" w:cs="Times New Roman"/>
          <w:sz w:val="26"/>
          <w:szCs w:val="26"/>
        </w:rPr>
        <w:t>Для определения уровня подготовленности занимающихся используют следующие виды контроля: этапный, текущий, оперативный.</w:t>
      </w:r>
    </w:p>
    <w:p w:rsidR="00CE12EC" w:rsidRPr="00CE12EC" w:rsidRDefault="00CE12EC" w:rsidP="00CE12EC">
      <w:pPr>
        <w:pStyle w:val="a3"/>
        <w:tabs>
          <w:tab w:val="left" w:pos="7088"/>
        </w:tabs>
        <w:spacing w:after="0"/>
        <w:ind w:left="0" w:firstLine="709"/>
        <w:jc w:val="both"/>
        <w:rPr>
          <w:rFonts w:ascii="Times New Roman" w:hAnsi="Times New Roman" w:cs="Times New Roman"/>
          <w:sz w:val="26"/>
          <w:szCs w:val="26"/>
        </w:rPr>
      </w:pPr>
      <w:r w:rsidRPr="00CE12EC">
        <w:rPr>
          <w:rFonts w:ascii="Times New Roman" w:hAnsi="Times New Roman" w:cs="Times New Roman"/>
          <w:sz w:val="26"/>
          <w:szCs w:val="26"/>
        </w:rPr>
        <w:t xml:space="preserve">Нормативы физической подготовки для различных этапов представлены в таблицах </w:t>
      </w:r>
      <w:r>
        <w:rPr>
          <w:rFonts w:ascii="Times New Roman" w:hAnsi="Times New Roman" w:cs="Times New Roman"/>
          <w:sz w:val="26"/>
          <w:szCs w:val="26"/>
        </w:rPr>
        <w:t>5</w:t>
      </w:r>
      <w:r w:rsidRPr="00CE12EC">
        <w:rPr>
          <w:rFonts w:ascii="Times New Roman" w:hAnsi="Times New Roman" w:cs="Times New Roman"/>
          <w:sz w:val="26"/>
          <w:szCs w:val="26"/>
        </w:rPr>
        <w:t>-</w:t>
      </w:r>
      <w:r>
        <w:rPr>
          <w:rFonts w:ascii="Times New Roman" w:hAnsi="Times New Roman" w:cs="Times New Roman"/>
          <w:sz w:val="26"/>
          <w:szCs w:val="26"/>
        </w:rPr>
        <w:t>7</w:t>
      </w:r>
      <w:r w:rsidRPr="00CE12EC">
        <w:rPr>
          <w:rFonts w:ascii="Times New Roman" w:hAnsi="Times New Roman" w:cs="Times New Roman"/>
          <w:sz w:val="26"/>
          <w:szCs w:val="26"/>
        </w:rPr>
        <w:t xml:space="preserve">. </w:t>
      </w:r>
    </w:p>
    <w:p w:rsidR="00CE12EC" w:rsidRPr="00CE12EC" w:rsidRDefault="00CE12EC" w:rsidP="00CE12EC">
      <w:pPr>
        <w:pStyle w:val="a3"/>
        <w:tabs>
          <w:tab w:val="left" w:pos="7088"/>
        </w:tabs>
        <w:spacing w:after="0"/>
        <w:ind w:left="0" w:firstLine="709"/>
        <w:jc w:val="both"/>
        <w:rPr>
          <w:rFonts w:ascii="Times New Roman" w:hAnsi="Times New Roman" w:cs="Times New Roman"/>
          <w:sz w:val="26"/>
          <w:szCs w:val="26"/>
        </w:rPr>
      </w:pPr>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bookmarkStart w:id="3" w:name="Par362"/>
      <w:bookmarkEnd w:id="3"/>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r w:rsidRPr="002255BC">
        <w:rPr>
          <w:rFonts w:ascii="Times New Roman" w:hAnsi="Times New Roman" w:cs="Times New Roman"/>
          <w:sz w:val="24"/>
          <w:szCs w:val="24"/>
        </w:rPr>
        <w:t>Таблица 5</w:t>
      </w:r>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r w:rsidRPr="002255BC">
        <w:rPr>
          <w:rFonts w:ascii="Times New Roman" w:hAnsi="Times New Roman" w:cs="Times New Roman"/>
          <w:sz w:val="24"/>
          <w:szCs w:val="24"/>
        </w:rPr>
        <w:t>Нормативы физической подготовки для этапа начальной подготовки.</w:t>
      </w:r>
    </w:p>
    <w:tbl>
      <w:tblPr>
        <w:tblStyle w:val="a4"/>
        <w:tblW w:w="0" w:type="auto"/>
        <w:tblLook w:val="04A0" w:firstRow="1" w:lastRow="0" w:firstColumn="1" w:lastColumn="0" w:noHBand="0" w:noVBand="1"/>
      </w:tblPr>
      <w:tblGrid>
        <w:gridCol w:w="3190"/>
        <w:gridCol w:w="3190"/>
        <w:gridCol w:w="3191"/>
      </w:tblGrid>
      <w:tr w:rsidR="00034E73" w:rsidRPr="00034E73" w:rsidTr="00C76100">
        <w:tc>
          <w:tcPr>
            <w:tcW w:w="3190" w:type="dxa"/>
            <w:vMerge w:val="restart"/>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Контрольные упражнения</w:t>
            </w:r>
          </w:p>
        </w:tc>
        <w:tc>
          <w:tcPr>
            <w:tcW w:w="6381" w:type="dxa"/>
            <w:gridSpan w:val="2"/>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Нормативы</w:t>
            </w:r>
          </w:p>
        </w:tc>
      </w:tr>
      <w:tr w:rsidR="00034E73" w:rsidRPr="00034E73" w:rsidTr="00C76100">
        <w:tc>
          <w:tcPr>
            <w:tcW w:w="3190" w:type="dxa"/>
            <w:vMerge/>
          </w:tcPr>
          <w:p w:rsidR="00034E73" w:rsidRPr="00034E73" w:rsidRDefault="00034E73" w:rsidP="00C76100">
            <w:pPr>
              <w:jc w:val="center"/>
              <w:rPr>
                <w:rFonts w:ascii="Times New Roman" w:hAnsi="Times New Roman" w:cs="Times New Roman"/>
                <w:sz w:val="24"/>
                <w:szCs w:val="24"/>
              </w:rPr>
            </w:pP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Юноши</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Девушки</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Бег 60 м. (с.)</w:t>
            </w:r>
          </w:p>
          <w:p w:rsidR="00034E73" w:rsidRPr="00034E73" w:rsidRDefault="00034E73" w:rsidP="00C76100">
            <w:pPr>
              <w:jc w:val="center"/>
              <w:rPr>
                <w:rFonts w:ascii="Times New Roman" w:hAnsi="Times New Roman" w:cs="Times New Roman"/>
                <w:sz w:val="24"/>
                <w:szCs w:val="24"/>
              </w:rPr>
            </w:pP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11,6</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12</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Бег 500 м. (с.)</w:t>
            </w:r>
          </w:p>
          <w:p w:rsidR="00034E73" w:rsidRPr="00034E73" w:rsidRDefault="00034E73" w:rsidP="00C76100">
            <w:pPr>
              <w:jc w:val="center"/>
              <w:rPr>
                <w:rFonts w:ascii="Times New Roman" w:hAnsi="Times New Roman" w:cs="Times New Roman"/>
                <w:sz w:val="24"/>
                <w:szCs w:val="24"/>
              </w:rPr>
            </w:pP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2.12</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2.35</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Подтягивание из виса на высокой (юноши) или низкой (девушки) перекладине (раз)</w:t>
            </w: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2</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7</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Сгибание и разгибание рук в упоре лёжа на полу (раз)</w:t>
            </w: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9</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5</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Подъём туловища лёжа на спине за 12 сек (раз)</w:t>
            </w: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10</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8</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Прыжок в длину с места (см.)</w:t>
            </w:r>
          </w:p>
          <w:p w:rsidR="00034E73" w:rsidRPr="00034E73" w:rsidRDefault="00034E73" w:rsidP="00C76100">
            <w:pPr>
              <w:jc w:val="center"/>
              <w:rPr>
                <w:rFonts w:ascii="Times New Roman" w:hAnsi="Times New Roman" w:cs="Times New Roman"/>
                <w:sz w:val="24"/>
                <w:szCs w:val="24"/>
              </w:rPr>
            </w:pP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130</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125</w:t>
            </w:r>
          </w:p>
        </w:tc>
      </w:tr>
    </w:tbl>
    <w:p w:rsidR="00CE12EC" w:rsidRDefault="00CE12EC" w:rsidP="002255BC">
      <w:pPr>
        <w:pStyle w:val="a3"/>
        <w:tabs>
          <w:tab w:val="left" w:pos="7088"/>
        </w:tabs>
        <w:spacing w:after="0"/>
        <w:ind w:left="0" w:firstLine="709"/>
        <w:jc w:val="both"/>
        <w:rPr>
          <w:rFonts w:ascii="Times New Roman" w:hAnsi="Times New Roman" w:cs="Times New Roman"/>
          <w:sz w:val="24"/>
          <w:szCs w:val="24"/>
        </w:rPr>
      </w:pPr>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r w:rsidRPr="002255BC">
        <w:rPr>
          <w:rFonts w:ascii="Times New Roman" w:hAnsi="Times New Roman" w:cs="Times New Roman"/>
          <w:sz w:val="24"/>
          <w:szCs w:val="24"/>
        </w:rPr>
        <w:t>Таблица 6</w:t>
      </w:r>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bookmarkStart w:id="4" w:name="Par389"/>
      <w:bookmarkEnd w:id="4"/>
      <w:r w:rsidRPr="002255BC">
        <w:rPr>
          <w:rFonts w:ascii="Times New Roman" w:hAnsi="Times New Roman" w:cs="Times New Roman"/>
          <w:sz w:val="24"/>
          <w:szCs w:val="24"/>
        </w:rPr>
        <w:t>Нормативы физической подготовки для тренировочного этапа.</w:t>
      </w:r>
    </w:p>
    <w:tbl>
      <w:tblPr>
        <w:tblStyle w:val="a4"/>
        <w:tblW w:w="0" w:type="auto"/>
        <w:tblLook w:val="04A0" w:firstRow="1" w:lastRow="0" w:firstColumn="1" w:lastColumn="0" w:noHBand="0" w:noVBand="1"/>
      </w:tblPr>
      <w:tblGrid>
        <w:gridCol w:w="3190"/>
        <w:gridCol w:w="3190"/>
        <w:gridCol w:w="3191"/>
      </w:tblGrid>
      <w:tr w:rsidR="00034E73" w:rsidRPr="00034E73" w:rsidTr="00C76100">
        <w:tc>
          <w:tcPr>
            <w:tcW w:w="3190" w:type="dxa"/>
            <w:vMerge w:val="restart"/>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Контрольные упражнения</w:t>
            </w:r>
          </w:p>
        </w:tc>
        <w:tc>
          <w:tcPr>
            <w:tcW w:w="6381" w:type="dxa"/>
            <w:gridSpan w:val="2"/>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Нормативы</w:t>
            </w:r>
          </w:p>
        </w:tc>
      </w:tr>
      <w:tr w:rsidR="00034E73" w:rsidRPr="00034E73" w:rsidTr="00C76100">
        <w:tc>
          <w:tcPr>
            <w:tcW w:w="3190" w:type="dxa"/>
            <w:vMerge/>
          </w:tcPr>
          <w:p w:rsidR="00034E73" w:rsidRPr="00034E73" w:rsidRDefault="00034E73" w:rsidP="00C76100">
            <w:pPr>
              <w:jc w:val="center"/>
              <w:rPr>
                <w:rFonts w:ascii="Times New Roman" w:hAnsi="Times New Roman" w:cs="Times New Roman"/>
                <w:sz w:val="24"/>
                <w:szCs w:val="24"/>
              </w:rPr>
            </w:pP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Юноши</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Девушки</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Бег 60 м. (с.)</w:t>
            </w:r>
          </w:p>
          <w:p w:rsidR="00034E73" w:rsidRPr="00034E73" w:rsidRDefault="00034E73" w:rsidP="00C76100">
            <w:pPr>
              <w:jc w:val="center"/>
              <w:rPr>
                <w:rFonts w:ascii="Times New Roman" w:hAnsi="Times New Roman" w:cs="Times New Roman"/>
                <w:sz w:val="24"/>
                <w:szCs w:val="24"/>
              </w:rPr>
            </w:pP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9,9</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10,3</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Бег 800 м. (с.)</w:t>
            </w:r>
          </w:p>
          <w:p w:rsidR="00034E73" w:rsidRPr="00034E73" w:rsidRDefault="00034E73" w:rsidP="00C76100">
            <w:pPr>
              <w:jc w:val="center"/>
              <w:rPr>
                <w:rFonts w:ascii="Times New Roman" w:hAnsi="Times New Roman" w:cs="Times New Roman"/>
                <w:sz w:val="24"/>
                <w:szCs w:val="24"/>
              </w:rPr>
            </w:pP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3.10</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3.35</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 xml:space="preserve">Подтягивание из виса на высокой (юноши) или низкой (девушки) </w:t>
            </w:r>
            <w:r w:rsidRPr="00034E73">
              <w:rPr>
                <w:rFonts w:ascii="Times New Roman" w:hAnsi="Times New Roman" w:cs="Times New Roman"/>
                <w:sz w:val="24"/>
                <w:szCs w:val="24"/>
              </w:rPr>
              <w:lastRenderedPageBreak/>
              <w:t>перекладине (раз)</w:t>
            </w: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lastRenderedPageBreak/>
              <w:t>7</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11</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Сгибание и разгибание рук в упоре лёжа на полу (раз)</w:t>
            </w: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14</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8</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Подъём ног до хвата руками в висе на гимнастической стенке (раз)</w:t>
            </w: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8</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3</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Приседание со штангой весом не менее 100 % собственного веса (раз)</w:t>
            </w: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6</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3</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Прыжок в длину с места (см.)</w:t>
            </w:r>
          </w:p>
          <w:p w:rsidR="00034E73" w:rsidRPr="00034E73" w:rsidRDefault="00034E73" w:rsidP="00C76100">
            <w:pPr>
              <w:jc w:val="center"/>
              <w:rPr>
                <w:rFonts w:ascii="Times New Roman" w:hAnsi="Times New Roman" w:cs="Times New Roman"/>
                <w:sz w:val="24"/>
                <w:szCs w:val="24"/>
              </w:rPr>
            </w:pP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160</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145</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Обязательная техническая программа</w:t>
            </w:r>
          </w:p>
        </w:tc>
        <w:tc>
          <w:tcPr>
            <w:tcW w:w="3190" w:type="dxa"/>
          </w:tcPr>
          <w:p w:rsidR="00034E73" w:rsidRPr="00034E73" w:rsidRDefault="00034E73" w:rsidP="00C76100">
            <w:pPr>
              <w:jc w:val="center"/>
              <w:rPr>
                <w:rFonts w:ascii="Times New Roman" w:hAnsi="Times New Roman" w:cs="Times New Roman"/>
                <w:sz w:val="24"/>
                <w:szCs w:val="24"/>
              </w:rPr>
            </w:pPr>
          </w:p>
        </w:tc>
        <w:tc>
          <w:tcPr>
            <w:tcW w:w="3191" w:type="dxa"/>
          </w:tcPr>
          <w:p w:rsidR="00034E73" w:rsidRPr="00034E73" w:rsidRDefault="00034E73" w:rsidP="00C76100">
            <w:pPr>
              <w:jc w:val="center"/>
              <w:rPr>
                <w:rFonts w:ascii="Times New Roman" w:hAnsi="Times New Roman" w:cs="Times New Roman"/>
                <w:sz w:val="24"/>
                <w:szCs w:val="24"/>
              </w:rPr>
            </w:pPr>
          </w:p>
        </w:tc>
      </w:tr>
    </w:tbl>
    <w:p w:rsidR="00CE12EC" w:rsidRDefault="00CE12EC" w:rsidP="002255BC">
      <w:pPr>
        <w:pStyle w:val="a3"/>
        <w:tabs>
          <w:tab w:val="left" w:pos="7088"/>
        </w:tabs>
        <w:spacing w:after="0"/>
        <w:ind w:left="0" w:firstLine="709"/>
        <w:jc w:val="both"/>
        <w:rPr>
          <w:rFonts w:ascii="Times New Roman" w:hAnsi="Times New Roman" w:cs="Times New Roman"/>
          <w:sz w:val="24"/>
          <w:szCs w:val="24"/>
        </w:rPr>
      </w:pPr>
    </w:p>
    <w:p w:rsidR="00FF252D" w:rsidRPr="00FF252D" w:rsidRDefault="00FF252D" w:rsidP="00FF252D">
      <w:pPr>
        <w:tabs>
          <w:tab w:val="left" w:pos="7088"/>
        </w:tabs>
        <w:spacing w:after="0"/>
        <w:jc w:val="both"/>
        <w:rPr>
          <w:rFonts w:ascii="Times New Roman" w:hAnsi="Times New Roman" w:cs="Times New Roman"/>
          <w:sz w:val="24"/>
          <w:szCs w:val="24"/>
        </w:rPr>
      </w:pPr>
      <w:r w:rsidRPr="00FF252D">
        <w:rPr>
          <w:rFonts w:ascii="Times New Roman" w:hAnsi="Times New Roman" w:cs="Times New Roman"/>
          <w:sz w:val="24"/>
          <w:szCs w:val="24"/>
        </w:rPr>
        <w:t xml:space="preserve">  </w:t>
      </w:r>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r w:rsidRPr="002255BC">
        <w:rPr>
          <w:rFonts w:ascii="Times New Roman" w:hAnsi="Times New Roman" w:cs="Times New Roman"/>
          <w:sz w:val="24"/>
          <w:szCs w:val="24"/>
        </w:rPr>
        <w:t>Таблица 7</w:t>
      </w:r>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r w:rsidRPr="002255BC">
        <w:rPr>
          <w:rFonts w:ascii="Times New Roman" w:hAnsi="Times New Roman" w:cs="Times New Roman"/>
          <w:sz w:val="24"/>
          <w:szCs w:val="24"/>
        </w:rPr>
        <w:t>Нормативы физической подготовки для этапа совершенствования спортивного мастерства.</w:t>
      </w:r>
      <w:r w:rsidR="00034E73" w:rsidRPr="00034E73">
        <w:rPr>
          <w:rFonts w:ascii="Times New Roman" w:hAnsi="Times New Roman" w:cs="Times New Roman"/>
          <w:sz w:val="24"/>
          <w:szCs w:val="24"/>
        </w:rPr>
        <w:t xml:space="preserve"> </w:t>
      </w:r>
    </w:p>
    <w:tbl>
      <w:tblPr>
        <w:tblStyle w:val="a4"/>
        <w:tblW w:w="0" w:type="auto"/>
        <w:tblLook w:val="04A0" w:firstRow="1" w:lastRow="0" w:firstColumn="1" w:lastColumn="0" w:noHBand="0" w:noVBand="1"/>
      </w:tblPr>
      <w:tblGrid>
        <w:gridCol w:w="3190"/>
        <w:gridCol w:w="3190"/>
        <w:gridCol w:w="3191"/>
      </w:tblGrid>
      <w:tr w:rsidR="00034E73" w:rsidRPr="00034E73" w:rsidTr="00C76100">
        <w:tc>
          <w:tcPr>
            <w:tcW w:w="3190" w:type="dxa"/>
            <w:vMerge w:val="restart"/>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Контрольные упражнения</w:t>
            </w:r>
          </w:p>
        </w:tc>
        <w:tc>
          <w:tcPr>
            <w:tcW w:w="6381" w:type="dxa"/>
            <w:gridSpan w:val="2"/>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Нормативы</w:t>
            </w:r>
          </w:p>
        </w:tc>
      </w:tr>
      <w:tr w:rsidR="00034E73" w:rsidRPr="00034E73" w:rsidTr="00C76100">
        <w:tc>
          <w:tcPr>
            <w:tcW w:w="3190" w:type="dxa"/>
            <w:vMerge/>
          </w:tcPr>
          <w:p w:rsidR="00034E73" w:rsidRPr="00034E73" w:rsidRDefault="00034E73" w:rsidP="00C76100">
            <w:pPr>
              <w:jc w:val="center"/>
              <w:rPr>
                <w:rFonts w:ascii="Times New Roman" w:hAnsi="Times New Roman" w:cs="Times New Roman"/>
                <w:sz w:val="24"/>
                <w:szCs w:val="24"/>
              </w:rPr>
            </w:pPr>
          </w:p>
        </w:tc>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Юноши</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Девушки</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Бег 60 м. (с.)</w:t>
            </w:r>
          </w:p>
          <w:p w:rsidR="00034E73" w:rsidRPr="00034E73" w:rsidRDefault="00034E73" w:rsidP="00C76100">
            <w:pPr>
              <w:jc w:val="center"/>
              <w:rPr>
                <w:rFonts w:ascii="Times New Roman" w:hAnsi="Times New Roman" w:cs="Times New Roman"/>
                <w:sz w:val="24"/>
                <w:szCs w:val="24"/>
              </w:rPr>
            </w:pPr>
          </w:p>
        </w:tc>
        <w:tc>
          <w:tcPr>
            <w:tcW w:w="3190"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8,7</w:t>
            </w:r>
          </w:p>
        </w:tc>
        <w:tc>
          <w:tcPr>
            <w:tcW w:w="3191"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9,6</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Бег 800 м. (с.)</w:t>
            </w:r>
          </w:p>
          <w:p w:rsidR="00034E73" w:rsidRPr="00034E73" w:rsidRDefault="00034E73" w:rsidP="00C76100">
            <w:pPr>
              <w:jc w:val="center"/>
              <w:rPr>
                <w:rFonts w:ascii="Times New Roman" w:hAnsi="Times New Roman" w:cs="Times New Roman"/>
                <w:sz w:val="24"/>
                <w:szCs w:val="24"/>
              </w:rPr>
            </w:pPr>
          </w:p>
        </w:tc>
        <w:tc>
          <w:tcPr>
            <w:tcW w:w="3190"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3.00</w:t>
            </w:r>
          </w:p>
        </w:tc>
        <w:tc>
          <w:tcPr>
            <w:tcW w:w="3191"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3.2</w:t>
            </w:r>
            <w:r w:rsidRPr="00034E73">
              <w:rPr>
                <w:rFonts w:ascii="Times New Roman" w:hAnsi="Times New Roman" w:cs="Times New Roman"/>
                <w:sz w:val="24"/>
                <w:szCs w:val="24"/>
              </w:rPr>
              <w:t>5</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Подтягивание из виса на высокой (юноши) или низкой (девушки) перекладине (раз)</w:t>
            </w:r>
          </w:p>
        </w:tc>
        <w:tc>
          <w:tcPr>
            <w:tcW w:w="3190"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10</w:t>
            </w:r>
          </w:p>
        </w:tc>
        <w:tc>
          <w:tcPr>
            <w:tcW w:w="3191" w:type="dxa"/>
          </w:tcPr>
          <w:p w:rsidR="00034E73" w:rsidRPr="00034E73" w:rsidRDefault="00034E73" w:rsidP="00034E73">
            <w:pPr>
              <w:jc w:val="center"/>
              <w:rPr>
                <w:rFonts w:ascii="Times New Roman" w:hAnsi="Times New Roman" w:cs="Times New Roman"/>
                <w:sz w:val="24"/>
                <w:szCs w:val="24"/>
              </w:rPr>
            </w:pPr>
            <w:r w:rsidRPr="00034E73">
              <w:rPr>
                <w:rFonts w:ascii="Times New Roman" w:hAnsi="Times New Roman" w:cs="Times New Roman"/>
                <w:sz w:val="24"/>
                <w:szCs w:val="24"/>
              </w:rPr>
              <w:t>1</w:t>
            </w:r>
            <w:r>
              <w:rPr>
                <w:rFonts w:ascii="Times New Roman" w:hAnsi="Times New Roman" w:cs="Times New Roman"/>
                <w:sz w:val="24"/>
                <w:szCs w:val="24"/>
              </w:rPr>
              <w:t>8</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Сгибание и разгибание рук в упоре лёжа на полу (раз)</w:t>
            </w:r>
          </w:p>
        </w:tc>
        <w:tc>
          <w:tcPr>
            <w:tcW w:w="3190"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27</w:t>
            </w:r>
          </w:p>
        </w:tc>
        <w:tc>
          <w:tcPr>
            <w:tcW w:w="3191"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17</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Подъём ног до хвата руками в висе на гимнастической стенке (раз)</w:t>
            </w:r>
          </w:p>
        </w:tc>
        <w:tc>
          <w:tcPr>
            <w:tcW w:w="3190"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7</w:t>
            </w:r>
          </w:p>
        </w:tc>
        <w:tc>
          <w:tcPr>
            <w:tcW w:w="3191"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3</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Приседание со штангой весом не менее 100 % собственного веса (раз)</w:t>
            </w:r>
          </w:p>
        </w:tc>
        <w:tc>
          <w:tcPr>
            <w:tcW w:w="3190"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13</w:t>
            </w:r>
          </w:p>
        </w:tc>
        <w:tc>
          <w:tcPr>
            <w:tcW w:w="3191"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9</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Прыжок в длину с места (см.)</w:t>
            </w:r>
          </w:p>
          <w:p w:rsidR="00034E73" w:rsidRPr="00034E73" w:rsidRDefault="00034E73" w:rsidP="00C76100">
            <w:pPr>
              <w:jc w:val="center"/>
              <w:rPr>
                <w:rFonts w:ascii="Times New Roman" w:hAnsi="Times New Roman" w:cs="Times New Roman"/>
                <w:sz w:val="24"/>
                <w:szCs w:val="24"/>
              </w:rPr>
            </w:pPr>
          </w:p>
        </w:tc>
        <w:tc>
          <w:tcPr>
            <w:tcW w:w="3190"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200</w:t>
            </w:r>
          </w:p>
        </w:tc>
        <w:tc>
          <w:tcPr>
            <w:tcW w:w="3191"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175</w:t>
            </w: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sidRPr="00034E73">
              <w:rPr>
                <w:rFonts w:ascii="Times New Roman" w:hAnsi="Times New Roman" w:cs="Times New Roman"/>
                <w:sz w:val="24"/>
                <w:szCs w:val="24"/>
              </w:rPr>
              <w:t>Обязательная техническая программа</w:t>
            </w:r>
          </w:p>
        </w:tc>
        <w:tc>
          <w:tcPr>
            <w:tcW w:w="3190" w:type="dxa"/>
          </w:tcPr>
          <w:p w:rsidR="00034E73" w:rsidRPr="00034E73" w:rsidRDefault="00034E73" w:rsidP="00C76100">
            <w:pPr>
              <w:jc w:val="center"/>
              <w:rPr>
                <w:rFonts w:ascii="Times New Roman" w:hAnsi="Times New Roman" w:cs="Times New Roman"/>
                <w:sz w:val="24"/>
                <w:szCs w:val="24"/>
              </w:rPr>
            </w:pPr>
          </w:p>
        </w:tc>
        <w:tc>
          <w:tcPr>
            <w:tcW w:w="3191" w:type="dxa"/>
          </w:tcPr>
          <w:p w:rsidR="00034E73" w:rsidRPr="00034E73" w:rsidRDefault="00034E73" w:rsidP="00C76100">
            <w:pPr>
              <w:jc w:val="center"/>
              <w:rPr>
                <w:rFonts w:ascii="Times New Roman" w:hAnsi="Times New Roman" w:cs="Times New Roman"/>
                <w:sz w:val="24"/>
                <w:szCs w:val="24"/>
              </w:rPr>
            </w:pPr>
          </w:p>
        </w:tc>
      </w:tr>
      <w:tr w:rsidR="00034E73" w:rsidRPr="00034E73" w:rsidTr="00C76100">
        <w:tc>
          <w:tcPr>
            <w:tcW w:w="3190"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3190"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Кандидат в мастера спорта</w:t>
            </w:r>
          </w:p>
        </w:tc>
        <w:tc>
          <w:tcPr>
            <w:tcW w:w="3191" w:type="dxa"/>
          </w:tcPr>
          <w:p w:rsidR="00034E73" w:rsidRPr="00034E73" w:rsidRDefault="00034E73" w:rsidP="00C76100">
            <w:pPr>
              <w:jc w:val="center"/>
              <w:rPr>
                <w:rFonts w:ascii="Times New Roman" w:hAnsi="Times New Roman" w:cs="Times New Roman"/>
                <w:sz w:val="24"/>
                <w:szCs w:val="24"/>
              </w:rPr>
            </w:pPr>
            <w:r>
              <w:rPr>
                <w:rFonts w:ascii="Times New Roman" w:hAnsi="Times New Roman" w:cs="Times New Roman"/>
                <w:sz w:val="24"/>
                <w:szCs w:val="24"/>
              </w:rPr>
              <w:t>Кандидат в мастера спорта</w:t>
            </w:r>
          </w:p>
        </w:tc>
      </w:tr>
    </w:tbl>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p>
    <w:p w:rsidR="00CE12EC" w:rsidRPr="00305E21" w:rsidRDefault="00CE12EC" w:rsidP="00305E21">
      <w:pPr>
        <w:tabs>
          <w:tab w:val="left" w:pos="7088"/>
        </w:tabs>
        <w:spacing w:after="0"/>
        <w:jc w:val="both"/>
        <w:rPr>
          <w:rFonts w:ascii="Times New Roman" w:hAnsi="Times New Roman" w:cs="Times New Roman"/>
          <w:sz w:val="26"/>
          <w:szCs w:val="26"/>
        </w:rPr>
      </w:pPr>
    </w:p>
    <w:p w:rsidR="00CE12EC" w:rsidRPr="00CE12EC" w:rsidRDefault="00CE12EC" w:rsidP="002255BC">
      <w:pPr>
        <w:pStyle w:val="a3"/>
        <w:numPr>
          <w:ilvl w:val="0"/>
          <w:numId w:val="12"/>
        </w:numPr>
        <w:tabs>
          <w:tab w:val="left" w:pos="7088"/>
        </w:tabs>
        <w:spacing w:after="0"/>
        <w:jc w:val="both"/>
        <w:rPr>
          <w:rFonts w:ascii="Times New Roman" w:hAnsi="Times New Roman" w:cs="Times New Roman"/>
          <w:b/>
          <w:sz w:val="26"/>
          <w:szCs w:val="26"/>
        </w:rPr>
      </w:pPr>
      <w:r w:rsidRPr="00CE12EC">
        <w:rPr>
          <w:rFonts w:ascii="Times New Roman" w:hAnsi="Times New Roman" w:cs="Times New Roman"/>
          <w:b/>
          <w:sz w:val="26"/>
          <w:szCs w:val="26"/>
        </w:rPr>
        <w:t>Перечень информационного обеспечения</w:t>
      </w:r>
    </w:p>
    <w:p w:rsidR="00CE12EC" w:rsidRPr="00CE12EC" w:rsidRDefault="00CE12EC" w:rsidP="00CE12EC">
      <w:pPr>
        <w:pStyle w:val="a3"/>
        <w:tabs>
          <w:tab w:val="left" w:pos="7088"/>
        </w:tabs>
        <w:spacing w:after="0"/>
        <w:ind w:left="0" w:firstLine="709"/>
        <w:jc w:val="both"/>
        <w:rPr>
          <w:rFonts w:ascii="Times New Roman" w:hAnsi="Times New Roman" w:cs="Times New Roman"/>
          <w:b/>
          <w:sz w:val="26"/>
          <w:szCs w:val="26"/>
        </w:rPr>
      </w:pPr>
    </w:p>
    <w:p w:rsidR="00CE12EC" w:rsidRPr="00305E21" w:rsidRDefault="00CE12EC" w:rsidP="00DE0377">
      <w:pPr>
        <w:pStyle w:val="a3"/>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Нормативно-правовые акты и документы:</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lastRenderedPageBreak/>
        <w:t>Федеральный закон от 29 декабря 2012 г. № 273-ФЗ «Об образовании в Российской Федерации»;</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 xml:space="preserve">Федеральный закон от 4 декабря </w:t>
      </w:r>
      <w:proofErr w:type="gramStart"/>
      <w:r w:rsidRPr="00305E21">
        <w:rPr>
          <w:rFonts w:ascii="Times New Roman" w:hAnsi="Times New Roman" w:cs="Times New Roman"/>
          <w:sz w:val="26"/>
          <w:szCs w:val="26"/>
        </w:rPr>
        <w:t>2007  г.</w:t>
      </w:r>
      <w:proofErr w:type="gramEnd"/>
      <w:r w:rsidRPr="00305E21">
        <w:rPr>
          <w:rFonts w:ascii="Times New Roman" w:hAnsi="Times New Roman" w:cs="Times New Roman"/>
          <w:sz w:val="26"/>
          <w:szCs w:val="26"/>
        </w:rPr>
        <w:t xml:space="preserve">  N 329-ФЗ «О физической культуре и спорте в Российской Федерации»;</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Приказ Минспорта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(Зарегистрировано в Минюсте России 05.03.2014 N 31522);</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Приказ Минспорта России от 12.09.2013 N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(Зарегистрировано в Минюсте России 02.12.2013 N 30530)</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 xml:space="preserve">Порядок организации и осуществления образовательной деятельности по дополнительным общеобразовательным программам (утвержден </w:t>
      </w:r>
      <w:proofErr w:type="gramStart"/>
      <w:r w:rsidRPr="00305E21">
        <w:rPr>
          <w:rFonts w:ascii="Times New Roman" w:hAnsi="Times New Roman" w:cs="Times New Roman"/>
          <w:sz w:val="26"/>
          <w:szCs w:val="26"/>
        </w:rPr>
        <w:t>Приказом  Министерства</w:t>
      </w:r>
      <w:proofErr w:type="gramEnd"/>
      <w:r w:rsidRPr="00305E21">
        <w:rPr>
          <w:rFonts w:ascii="Times New Roman" w:hAnsi="Times New Roman" w:cs="Times New Roman"/>
          <w:sz w:val="26"/>
          <w:szCs w:val="26"/>
        </w:rPr>
        <w:t xml:space="preserve"> образования и науки РФ от 29 августа 2013 г. № 1008);</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4 июля 2014 г. № 41);</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 xml:space="preserve">Федеральный стандарт спортивной подготовки по виду спорта </w:t>
      </w:r>
      <w:r w:rsidR="008221ED">
        <w:rPr>
          <w:rFonts w:ascii="Times New Roman" w:hAnsi="Times New Roman" w:cs="Times New Roman"/>
          <w:sz w:val="26"/>
          <w:szCs w:val="26"/>
        </w:rPr>
        <w:t xml:space="preserve">самбо </w:t>
      </w:r>
      <w:r w:rsidRPr="00305E21">
        <w:rPr>
          <w:rFonts w:ascii="Times New Roman" w:hAnsi="Times New Roman" w:cs="Times New Roman"/>
          <w:sz w:val="26"/>
          <w:szCs w:val="26"/>
        </w:rPr>
        <w:t xml:space="preserve">(Утверждён приказом Минспорта России от </w:t>
      </w:r>
      <w:r w:rsidR="008221ED">
        <w:rPr>
          <w:rFonts w:ascii="Times New Roman" w:hAnsi="Times New Roman" w:cs="Times New Roman"/>
          <w:sz w:val="26"/>
          <w:szCs w:val="26"/>
        </w:rPr>
        <w:t>19 октября</w:t>
      </w:r>
      <w:r w:rsidRPr="00305E21">
        <w:rPr>
          <w:rFonts w:ascii="Times New Roman" w:hAnsi="Times New Roman" w:cs="Times New Roman"/>
          <w:sz w:val="26"/>
          <w:szCs w:val="26"/>
        </w:rPr>
        <w:t xml:space="preserve"> 201</w:t>
      </w:r>
      <w:r w:rsidR="008221ED">
        <w:rPr>
          <w:rFonts w:ascii="Times New Roman" w:hAnsi="Times New Roman" w:cs="Times New Roman"/>
          <w:sz w:val="26"/>
          <w:szCs w:val="26"/>
        </w:rPr>
        <w:t>5</w:t>
      </w:r>
      <w:r w:rsidRPr="00305E21">
        <w:rPr>
          <w:rFonts w:ascii="Times New Roman" w:hAnsi="Times New Roman" w:cs="Times New Roman"/>
          <w:sz w:val="26"/>
          <w:szCs w:val="26"/>
        </w:rPr>
        <w:t xml:space="preserve"> г. №</w:t>
      </w:r>
      <w:r w:rsidR="008221ED">
        <w:rPr>
          <w:rFonts w:ascii="Times New Roman" w:hAnsi="Times New Roman" w:cs="Times New Roman"/>
          <w:sz w:val="26"/>
          <w:szCs w:val="26"/>
        </w:rPr>
        <w:t xml:space="preserve"> 932</w:t>
      </w:r>
      <w:r w:rsidRPr="00305E21">
        <w:rPr>
          <w:rFonts w:ascii="Times New Roman" w:hAnsi="Times New Roman" w:cs="Times New Roman"/>
          <w:sz w:val="26"/>
          <w:szCs w:val="26"/>
        </w:rPr>
        <w:t>)</w:t>
      </w:r>
    </w:p>
    <w:p w:rsidR="00CE12EC" w:rsidRPr="00305E21" w:rsidRDefault="00CE12EC" w:rsidP="00DE0377">
      <w:pPr>
        <w:pStyle w:val="a3"/>
        <w:tabs>
          <w:tab w:val="left" w:pos="7088"/>
        </w:tabs>
        <w:spacing w:after="0"/>
        <w:ind w:left="851" w:hanging="426"/>
        <w:jc w:val="both"/>
        <w:rPr>
          <w:rFonts w:ascii="Times New Roman" w:hAnsi="Times New Roman" w:cs="Times New Roman"/>
          <w:sz w:val="26"/>
          <w:szCs w:val="26"/>
        </w:rPr>
      </w:pPr>
    </w:p>
    <w:p w:rsidR="00CE12EC" w:rsidRPr="00CE12EC" w:rsidRDefault="00CE12EC" w:rsidP="00DE0377">
      <w:pPr>
        <w:pStyle w:val="a3"/>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Литература:</w:t>
      </w:r>
    </w:p>
    <w:p w:rsidR="00CE12EC" w:rsidRPr="00CE12EC" w:rsidRDefault="00CE12EC" w:rsidP="00DE0377">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Харитонов Н.П. Технология разработки и экспертизы образовательных программ в системе дополнительного образования детей. Методические рекомендации для педагогов дополнительного образования и методистов. М., 2012.</w:t>
      </w:r>
    </w:p>
    <w:p w:rsidR="00CE12EC" w:rsidRPr="00CE12EC" w:rsidRDefault="00CE12EC" w:rsidP="00DE0377">
      <w:pPr>
        <w:pStyle w:val="a3"/>
        <w:numPr>
          <w:ilvl w:val="0"/>
          <w:numId w:val="28"/>
        </w:numPr>
        <w:tabs>
          <w:tab w:val="left" w:pos="7088"/>
        </w:tabs>
        <w:spacing w:after="0"/>
        <w:ind w:left="851" w:hanging="426"/>
        <w:jc w:val="both"/>
        <w:rPr>
          <w:rFonts w:ascii="Times New Roman" w:hAnsi="Times New Roman" w:cs="Times New Roman"/>
          <w:sz w:val="26"/>
          <w:szCs w:val="26"/>
        </w:rPr>
      </w:pPr>
      <w:proofErr w:type="spellStart"/>
      <w:r w:rsidRPr="00CE12EC">
        <w:rPr>
          <w:rFonts w:ascii="Times New Roman" w:hAnsi="Times New Roman" w:cs="Times New Roman"/>
          <w:sz w:val="26"/>
          <w:szCs w:val="26"/>
        </w:rPr>
        <w:t>Дианов</w:t>
      </w:r>
      <w:proofErr w:type="spellEnd"/>
      <w:r w:rsidRPr="00CE12EC">
        <w:rPr>
          <w:rFonts w:ascii="Times New Roman" w:hAnsi="Times New Roman" w:cs="Times New Roman"/>
          <w:sz w:val="26"/>
          <w:szCs w:val="26"/>
        </w:rPr>
        <w:t xml:space="preserve">, Д.В. Физическая культура. Педагогические основы ценностного отношения к здоровью / Д.В. </w:t>
      </w:r>
      <w:proofErr w:type="spellStart"/>
      <w:r w:rsidRPr="00CE12EC">
        <w:rPr>
          <w:rFonts w:ascii="Times New Roman" w:hAnsi="Times New Roman" w:cs="Times New Roman"/>
          <w:sz w:val="26"/>
          <w:szCs w:val="26"/>
        </w:rPr>
        <w:t>Дианов</w:t>
      </w:r>
      <w:proofErr w:type="spellEnd"/>
      <w:r w:rsidRPr="00CE12EC">
        <w:rPr>
          <w:rFonts w:ascii="Times New Roman" w:hAnsi="Times New Roman" w:cs="Times New Roman"/>
          <w:sz w:val="26"/>
          <w:szCs w:val="26"/>
        </w:rPr>
        <w:t xml:space="preserve">, Е.А. Радугина, Е Степанян. - М.: </w:t>
      </w:r>
      <w:proofErr w:type="spellStart"/>
      <w:r w:rsidRPr="00CE12EC">
        <w:rPr>
          <w:rFonts w:ascii="Times New Roman" w:hAnsi="Times New Roman" w:cs="Times New Roman"/>
          <w:sz w:val="26"/>
          <w:szCs w:val="26"/>
        </w:rPr>
        <w:t>КноРус</w:t>
      </w:r>
      <w:proofErr w:type="spellEnd"/>
      <w:r w:rsidRPr="00CE12EC">
        <w:rPr>
          <w:rFonts w:ascii="Times New Roman" w:hAnsi="Times New Roman" w:cs="Times New Roman"/>
          <w:sz w:val="26"/>
          <w:szCs w:val="26"/>
        </w:rPr>
        <w:t>, 2012. - 184 c.</w:t>
      </w:r>
    </w:p>
    <w:p w:rsidR="00CE12EC" w:rsidRPr="00CE12EC" w:rsidRDefault="00CE12EC" w:rsidP="00DE0377">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 xml:space="preserve">Евсеев, Ю.И. Физическая культура: Учебное пособие / Ю.И. Евсеев. - </w:t>
      </w:r>
      <w:proofErr w:type="spellStart"/>
      <w:r w:rsidRPr="00CE12EC">
        <w:rPr>
          <w:rFonts w:ascii="Times New Roman" w:hAnsi="Times New Roman" w:cs="Times New Roman"/>
          <w:sz w:val="26"/>
          <w:szCs w:val="26"/>
        </w:rPr>
        <w:t>Рн</w:t>
      </w:r>
      <w:proofErr w:type="spellEnd"/>
      <w:r w:rsidRPr="00CE12EC">
        <w:rPr>
          <w:rFonts w:ascii="Times New Roman" w:hAnsi="Times New Roman" w:cs="Times New Roman"/>
          <w:sz w:val="26"/>
          <w:szCs w:val="26"/>
        </w:rPr>
        <w:t>/Д: Феникс, 2012. - 444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 xml:space="preserve">Кобяков, Ю.П. Физическая культура. Основы здорового образа жизни: Учебное пособие / Ю.П. Кобяков. - </w:t>
      </w:r>
      <w:proofErr w:type="spellStart"/>
      <w:r w:rsidRPr="00CE12EC">
        <w:rPr>
          <w:rFonts w:ascii="Times New Roman" w:hAnsi="Times New Roman" w:cs="Times New Roman"/>
          <w:sz w:val="26"/>
          <w:szCs w:val="26"/>
        </w:rPr>
        <w:t>Рн</w:t>
      </w:r>
      <w:proofErr w:type="spellEnd"/>
      <w:r w:rsidRPr="00CE12EC">
        <w:rPr>
          <w:rFonts w:ascii="Times New Roman" w:hAnsi="Times New Roman" w:cs="Times New Roman"/>
          <w:sz w:val="26"/>
          <w:szCs w:val="26"/>
        </w:rPr>
        <w:t>/Д: Феникс, 2012. - 252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Железняк, Ю.Д. Основы научно-методической деятельности в физической культуре и спорте / Ю.Д. Железняк. - М.: Академия (</w:t>
      </w:r>
      <w:proofErr w:type="spellStart"/>
      <w:r w:rsidRPr="00CE12EC">
        <w:rPr>
          <w:rFonts w:ascii="Times New Roman" w:hAnsi="Times New Roman" w:cs="Times New Roman"/>
          <w:sz w:val="26"/>
          <w:szCs w:val="26"/>
        </w:rPr>
        <w:t>Academia</w:t>
      </w:r>
      <w:proofErr w:type="spellEnd"/>
      <w:r w:rsidRPr="00CE12EC">
        <w:rPr>
          <w:rFonts w:ascii="Times New Roman" w:hAnsi="Times New Roman" w:cs="Times New Roman"/>
          <w:sz w:val="26"/>
          <w:szCs w:val="26"/>
        </w:rPr>
        <w:t>), </w:t>
      </w:r>
      <w:r w:rsidRPr="00CE12EC">
        <w:rPr>
          <w:rFonts w:ascii="Times New Roman" w:hAnsi="Times New Roman" w:cs="Times New Roman"/>
          <w:bCs/>
          <w:sz w:val="26"/>
          <w:szCs w:val="26"/>
        </w:rPr>
        <w:t>2017</w:t>
      </w:r>
      <w:r w:rsidRPr="00CE12EC">
        <w:rPr>
          <w:rFonts w:ascii="Times New Roman" w:hAnsi="Times New Roman" w:cs="Times New Roman"/>
          <w:sz w:val="26"/>
          <w:szCs w:val="26"/>
        </w:rPr>
        <w:t>. - </w:t>
      </w:r>
      <w:r w:rsidRPr="00CE12EC">
        <w:rPr>
          <w:rFonts w:ascii="Times New Roman" w:hAnsi="Times New Roman" w:cs="Times New Roman"/>
          <w:bCs/>
          <w:sz w:val="26"/>
          <w:szCs w:val="26"/>
        </w:rPr>
        <w:t>208</w:t>
      </w:r>
      <w:r w:rsidRPr="00CE12EC">
        <w:rPr>
          <w:rFonts w:ascii="Times New Roman" w:hAnsi="Times New Roman" w:cs="Times New Roman"/>
          <w:sz w:val="26"/>
          <w:szCs w:val="26"/>
        </w:rPr>
        <w:t>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lastRenderedPageBreak/>
        <w:t xml:space="preserve">Оздоровительные программы по физической культуре и спорту. Учебное пособие. - Москва: Высшая </w:t>
      </w:r>
      <w:proofErr w:type="gramStart"/>
      <w:r w:rsidRPr="00CE12EC">
        <w:rPr>
          <w:rFonts w:ascii="Times New Roman" w:hAnsi="Times New Roman" w:cs="Times New Roman"/>
          <w:sz w:val="26"/>
          <w:szCs w:val="26"/>
        </w:rPr>
        <w:t>школа ,</w:t>
      </w:r>
      <w:proofErr w:type="gramEnd"/>
      <w:r w:rsidRPr="00CE12EC">
        <w:rPr>
          <w:rFonts w:ascii="Times New Roman" w:hAnsi="Times New Roman" w:cs="Times New Roman"/>
          <w:sz w:val="26"/>
          <w:szCs w:val="26"/>
        </w:rPr>
        <w:t> </w:t>
      </w:r>
      <w:r w:rsidRPr="00CE12EC">
        <w:rPr>
          <w:rFonts w:ascii="Times New Roman" w:hAnsi="Times New Roman" w:cs="Times New Roman"/>
          <w:bCs/>
          <w:sz w:val="26"/>
          <w:szCs w:val="26"/>
        </w:rPr>
        <w:t>2017</w:t>
      </w:r>
      <w:r w:rsidRPr="00CE12EC">
        <w:rPr>
          <w:rFonts w:ascii="Times New Roman" w:hAnsi="Times New Roman" w:cs="Times New Roman"/>
          <w:sz w:val="26"/>
          <w:szCs w:val="26"/>
        </w:rPr>
        <w:t>. - 236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Педагогика физический культуры и спорта. Учебник. - М.: Физическая культура, </w:t>
      </w:r>
      <w:r w:rsidRPr="00CE12EC">
        <w:rPr>
          <w:rFonts w:ascii="Times New Roman" w:hAnsi="Times New Roman" w:cs="Times New Roman"/>
          <w:bCs/>
          <w:sz w:val="26"/>
          <w:szCs w:val="26"/>
        </w:rPr>
        <w:t>2017</w:t>
      </w:r>
      <w:r w:rsidRPr="00CE12EC">
        <w:rPr>
          <w:rFonts w:ascii="Times New Roman" w:hAnsi="Times New Roman" w:cs="Times New Roman"/>
          <w:sz w:val="26"/>
          <w:szCs w:val="26"/>
        </w:rPr>
        <w:t>. - 528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Петров, П. К. Информационные технологии в физической культуре и спорте. Учебник / П.К. Петров. - Москва: </w:t>
      </w:r>
      <w:r w:rsidRPr="00CE12EC">
        <w:rPr>
          <w:rFonts w:ascii="Times New Roman" w:hAnsi="Times New Roman" w:cs="Times New Roman"/>
          <w:bCs/>
          <w:sz w:val="26"/>
          <w:szCs w:val="26"/>
        </w:rPr>
        <w:t>Мир</w:t>
      </w:r>
      <w:r w:rsidRPr="00CE12EC">
        <w:rPr>
          <w:rFonts w:ascii="Times New Roman" w:hAnsi="Times New Roman" w:cs="Times New Roman"/>
          <w:sz w:val="26"/>
          <w:szCs w:val="26"/>
        </w:rPr>
        <w:t>, </w:t>
      </w:r>
      <w:r w:rsidRPr="00CE12EC">
        <w:rPr>
          <w:rFonts w:ascii="Times New Roman" w:hAnsi="Times New Roman" w:cs="Times New Roman"/>
          <w:bCs/>
          <w:sz w:val="26"/>
          <w:szCs w:val="26"/>
        </w:rPr>
        <w:t>2017</w:t>
      </w:r>
      <w:r w:rsidRPr="00CE12EC">
        <w:rPr>
          <w:rFonts w:ascii="Times New Roman" w:hAnsi="Times New Roman" w:cs="Times New Roman"/>
          <w:sz w:val="26"/>
          <w:szCs w:val="26"/>
        </w:rPr>
        <w:t>. - 288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 xml:space="preserve">Семеновой, О. Н. Гигиена физической культуры и спорта / Под редакцией В.А. </w:t>
      </w:r>
      <w:proofErr w:type="spellStart"/>
      <w:r w:rsidRPr="00CE12EC">
        <w:rPr>
          <w:rFonts w:ascii="Times New Roman" w:hAnsi="Times New Roman" w:cs="Times New Roman"/>
          <w:sz w:val="26"/>
          <w:szCs w:val="26"/>
        </w:rPr>
        <w:t>Маргазина</w:t>
      </w:r>
      <w:proofErr w:type="spellEnd"/>
      <w:r w:rsidRPr="00CE12EC">
        <w:rPr>
          <w:rFonts w:ascii="Times New Roman" w:hAnsi="Times New Roman" w:cs="Times New Roman"/>
          <w:sz w:val="26"/>
          <w:szCs w:val="26"/>
        </w:rPr>
        <w:t xml:space="preserve">, О.Н. Семеновой. - М.: </w:t>
      </w:r>
      <w:proofErr w:type="spellStart"/>
      <w:r w:rsidRPr="00CE12EC">
        <w:rPr>
          <w:rFonts w:ascii="Times New Roman" w:hAnsi="Times New Roman" w:cs="Times New Roman"/>
          <w:sz w:val="26"/>
          <w:szCs w:val="26"/>
        </w:rPr>
        <w:t>СпецЛит</w:t>
      </w:r>
      <w:proofErr w:type="spellEnd"/>
      <w:r w:rsidRPr="00CE12EC">
        <w:rPr>
          <w:rFonts w:ascii="Times New Roman" w:hAnsi="Times New Roman" w:cs="Times New Roman"/>
          <w:sz w:val="26"/>
          <w:szCs w:val="26"/>
        </w:rPr>
        <w:t>, </w:t>
      </w:r>
      <w:r w:rsidRPr="00CE12EC">
        <w:rPr>
          <w:rFonts w:ascii="Times New Roman" w:hAnsi="Times New Roman" w:cs="Times New Roman"/>
          <w:bCs/>
          <w:sz w:val="26"/>
          <w:szCs w:val="26"/>
        </w:rPr>
        <w:t>2017</w:t>
      </w:r>
      <w:r w:rsidRPr="00CE12EC">
        <w:rPr>
          <w:rFonts w:ascii="Times New Roman" w:hAnsi="Times New Roman" w:cs="Times New Roman"/>
          <w:sz w:val="26"/>
          <w:szCs w:val="26"/>
        </w:rPr>
        <w:t>. - 192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proofErr w:type="spellStart"/>
      <w:r w:rsidRPr="00CE12EC">
        <w:rPr>
          <w:rFonts w:ascii="Times New Roman" w:hAnsi="Times New Roman" w:cs="Times New Roman"/>
          <w:sz w:val="26"/>
          <w:szCs w:val="26"/>
        </w:rPr>
        <w:t>Литош</w:t>
      </w:r>
      <w:proofErr w:type="spellEnd"/>
      <w:r w:rsidRPr="00CE12EC">
        <w:rPr>
          <w:rFonts w:ascii="Times New Roman" w:hAnsi="Times New Roman" w:cs="Times New Roman"/>
          <w:sz w:val="26"/>
          <w:szCs w:val="26"/>
        </w:rPr>
        <w:t xml:space="preserve">, Н. Л. Адаптивная физическая культура. Психолого-педагогическая характеристика детей с нарушениями в развитии / Н.Л. </w:t>
      </w:r>
      <w:proofErr w:type="spellStart"/>
      <w:r w:rsidRPr="00CE12EC">
        <w:rPr>
          <w:rFonts w:ascii="Times New Roman" w:hAnsi="Times New Roman" w:cs="Times New Roman"/>
          <w:sz w:val="26"/>
          <w:szCs w:val="26"/>
        </w:rPr>
        <w:t>Литош</w:t>
      </w:r>
      <w:proofErr w:type="spellEnd"/>
      <w:r w:rsidRPr="00CE12EC">
        <w:rPr>
          <w:rFonts w:ascii="Times New Roman" w:hAnsi="Times New Roman" w:cs="Times New Roman"/>
          <w:sz w:val="26"/>
          <w:szCs w:val="26"/>
        </w:rPr>
        <w:t xml:space="preserve">. - М.: </w:t>
      </w:r>
      <w:proofErr w:type="spellStart"/>
      <w:r w:rsidRPr="00CE12EC">
        <w:rPr>
          <w:rFonts w:ascii="Times New Roman" w:hAnsi="Times New Roman" w:cs="Times New Roman"/>
          <w:sz w:val="26"/>
          <w:szCs w:val="26"/>
        </w:rPr>
        <w:t>СпортАкадемПресс</w:t>
      </w:r>
      <w:proofErr w:type="spellEnd"/>
      <w:r w:rsidRPr="00CE12EC">
        <w:rPr>
          <w:rFonts w:ascii="Times New Roman" w:hAnsi="Times New Roman" w:cs="Times New Roman"/>
          <w:sz w:val="26"/>
          <w:szCs w:val="26"/>
        </w:rPr>
        <w:t>, </w:t>
      </w:r>
      <w:r w:rsidRPr="00CE12EC">
        <w:rPr>
          <w:rFonts w:ascii="Times New Roman" w:hAnsi="Times New Roman" w:cs="Times New Roman"/>
          <w:bCs/>
          <w:sz w:val="26"/>
          <w:szCs w:val="26"/>
        </w:rPr>
        <w:t>2017</w:t>
      </w:r>
      <w:r w:rsidRPr="00CE12EC">
        <w:rPr>
          <w:rFonts w:ascii="Times New Roman" w:hAnsi="Times New Roman" w:cs="Times New Roman"/>
          <w:sz w:val="26"/>
          <w:szCs w:val="26"/>
        </w:rPr>
        <w:t>. - 140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 xml:space="preserve"> [Электронный ресурс]. М., 2015-2017. URL: http://www.gto.ru. (Дата обращения: 18.09.2017)</w:t>
      </w:r>
    </w:p>
    <w:p w:rsidR="00305E21" w:rsidRPr="00305E21" w:rsidRDefault="00305E21" w:rsidP="00D70642">
      <w:pPr>
        <w:numPr>
          <w:ilvl w:val="0"/>
          <w:numId w:val="28"/>
        </w:numPr>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Физкультура. Методика преподавания, спортивные игры/Серия «Книга для учителя</w:t>
      </w:r>
      <w:proofErr w:type="gramStart"/>
      <w:r w:rsidRPr="00305E21">
        <w:rPr>
          <w:rFonts w:ascii="Times New Roman" w:hAnsi="Times New Roman" w:cs="Times New Roman"/>
          <w:sz w:val="26"/>
          <w:szCs w:val="26"/>
        </w:rPr>
        <w:t>».-</w:t>
      </w:r>
      <w:proofErr w:type="gramEnd"/>
      <w:r w:rsidRPr="00305E21">
        <w:rPr>
          <w:rFonts w:ascii="Times New Roman" w:hAnsi="Times New Roman" w:cs="Times New Roman"/>
          <w:sz w:val="26"/>
          <w:szCs w:val="26"/>
        </w:rPr>
        <w:t>ростов н/Д: «Феникс», 2003.-256 с.</w:t>
      </w:r>
    </w:p>
    <w:p w:rsidR="008221ED" w:rsidRPr="00B0047E" w:rsidRDefault="008221ED" w:rsidP="008221ED">
      <w:pPr>
        <w:pStyle w:val="a3"/>
        <w:keepNext/>
        <w:widowControl w:val="0"/>
        <w:numPr>
          <w:ilvl w:val="0"/>
          <w:numId w:val="28"/>
        </w:numPr>
        <w:shd w:val="clear" w:color="auto" w:fill="FFFFFF"/>
        <w:tabs>
          <w:tab w:val="left" w:pos="993"/>
          <w:tab w:val="left" w:pos="1134"/>
        </w:tabs>
        <w:autoSpaceDE w:val="0"/>
        <w:autoSpaceDN w:val="0"/>
        <w:adjustRightInd w:val="0"/>
        <w:spacing w:after="0" w:line="360" w:lineRule="auto"/>
        <w:jc w:val="both"/>
        <w:rPr>
          <w:rFonts w:ascii="Times New Roman" w:hAnsi="Times New Roman" w:cs="Times New Roman"/>
          <w:sz w:val="28"/>
          <w:szCs w:val="28"/>
        </w:rPr>
      </w:pPr>
      <w:r w:rsidRPr="00B0047E">
        <w:rPr>
          <w:rFonts w:ascii="Times New Roman" w:hAnsi="Times New Roman" w:cs="Times New Roman"/>
          <w:iCs/>
          <w:sz w:val="28"/>
          <w:szCs w:val="28"/>
        </w:rPr>
        <w:t xml:space="preserve">Лукашов М.Н. </w:t>
      </w:r>
      <w:r w:rsidRPr="00B0047E">
        <w:rPr>
          <w:rFonts w:ascii="Times New Roman" w:hAnsi="Times New Roman" w:cs="Times New Roman"/>
          <w:sz w:val="28"/>
          <w:szCs w:val="28"/>
        </w:rPr>
        <w:t>10 тысяч путей к победе. – М.: Молодая гвардия, 1982</w:t>
      </w:r>
      <w:r>
        <w:rPr>
          <w:rFonts w:ascii="Times New Roman" w:hAnsi="Times New Roman" w:cs="Times New Roman"/>
          <w:sz w:val="28"/>
          <w:szCs w:val="28"/>
        </w:rPr>
        <w:t xml:space="preserve"> – 90с</w:t>
      </w:r>
      <w:r w:rsidRPr="00B0047E">
        <w:rPr>
          <w:rFonts w:ascii="Times New Roman" w:hAnsi="Times New Roman" w:cs="Times New Roman"/>
          <w:sz w:val="28"/>
          <w:szCs w:val="28"/>
        </w:rPr>
        <w:t>.</w:t>
      </w:r>
    </w:p>
    <w:p w:rsidR="008221ED" w:rsidRPr="00B0047E" w:rsidRDefault="008221ED" w:rsidP="008221ED">
      <w:pPr>
        <w:pStyle w:val="a3"/>
        <w:keepNext/>
        <w:widowControl w:val="0"/>
        <w:numPr>
          <w:ilvl w:val="0"/>
          <w:numId w:val="28"/>
        </w:numPr>
        <w:shd w:val="clear" w:color="auto" w:fill="FFFFFF"/>
        <w:tabs>
          <w:tab w:val="left" w:pos="993"/>
          <w:tab w:val="left" w:pos="1134"/>
        </w:tabs>
        <w:autoSpaceDE w:val="0"/>
        <w:autoSpaceDN w:val="0"/>
        <w:adjustRightInd w:val="0"/>
        <w:spacing w:after="0" w:line="360" w:lineRule="auto"/>
        <w:jc w:val="both"/>
        <w:rPr>
          <w:rFonts w:ascii="Times New Roman" w:hAnsi="Times New Roman" w:cs="Times New Roman"/>
          <w:sz w:val="28"/>
          <w:szCs w:val="28"/>
        </w:rPr>
      </w:pPr>
      <w:r w:rsidRPr="00B0047E">
        <w:rPr>
          <w:rFonts w:ascii="Times New Roman" w:hAnsi="Times New Roman" w:cs="Times New Roman"/>
          <w:iCs/>
          <w:sz w:val="28"/>
          <w:szCs w:val="28"/>
        </w:rPr>
        <w:t xml:space="preserve">Лукашов М.Н. </w:t>
      </w:r>
      <w:r w:rsidRPr="00B0047E">
        <w:rPr>
          <w:rFonts w:ascii="Times New Roman" w:hAnsi="Times New Roman" w:cs="Times New Roman"/>
          <w:sz w:val="28"/>
          <w:szCs w:val="28"/>
        </w:rPr>
        <w:t xml:space="preserve">Родословная самбо. – М.: </w:t>
      </w:r>
      <w:proofErr w:type="spellStart"/>
      <w:r w:rsidRPr="00B0047E">
        <w:rPr>
          <w:rFonts w:ascii="Times New Roman" w:hAnsi="Times New Roman" w:cs="Times New Roman"/>
          <w:sz w:val="28"/>
          <w:szCs w:val="28"/>
        </w:rPr>
        <w:t>ФиС</w:t>
      </w:r>
      <w:proofErr w:type="spellEnd"/>
      <w:r w:rsidRPr="00B0047E">
        <w:rPr>
          <w:rFonts w:ascii="Times New Roman" w:hAnsi="Times New Roman" w:cs="Times New Roman"/>
          <w:sz w:val="28"/>
          <w:szCs w:val="28"/>
        </w:rPr>
        <w:t>, 1986.</w:t>
      </w:r>
    </w:p>
    <w:p w:rsidR="000A67C7" w:rsidRPr="00A9021C" w:rsidRDefault="000A67C7" w:rsidP="00A9021C">
      <w:pPr>
        <w:tabs>
          <w:tab w:val="left" w:pos="7088"/>
        </w:tabs>
        <w:spacing w:after="0"/>
        <w:ind w:left="360"/>
        <w:jc w:val="both"/>
        <w:rPr>
          <w:rFonts w:ascii="Times New Roman" w:hAnsi="Times New Roman" w:cs="Times New Roman"/>
          <w:sz w:val="26"/>
          <w:szCs w:val="26"/>
        </w:rPr>
      </w:pPr>
    </w:p>
    <w:sectPr w:rsidR="000A67C7" w:rsidRPr="00A9021C" w:rsidSect="000A6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5"/>
    <w:lvl w:ilvl="0">
      <w:start w:val="1"/>
      <w:numFmt w:val="decimal"/>
      <w:lvlText w:val="%1."/>
      <w:lvlJc w:val="left"/>
      <w:pPr>
        <w:tabs>
          <w:tab w:val="num" w:pos="0"/>
        </w:tabs>
        <w:ind w:left="720" w:hanging="360"/>
      </w:pPr>
    </w:lvl>
  </w:abstractNum>
  <w:abstractNum w:abstractNumId="1" w15:restartNumberingAfterBreak="0">
    <w:nsid w:val="00E15516"/>
    <w:multiLevelType w:val="hybridMultilevel"/>
    <w:tmpl w:val="D7DCCE58"/>
    <w:lvl w:ilvl="0" w:tplc="DBECA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77DBC"/>
    <w:multiLevelType w:val="hybridMultilevel"/>
    <w:tmpl w:val="BB38D96A"/>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1E62A1"/>
    <w:multiLevelType w:val="hybridMultilevel"/>
    <w:tmpl w:val="673A7758"/>
    <w:lvl w:ilvl="0" w:tplc="D6F8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EA3BEC"/>
    <w:multiLevelType w:val="hybridMultilevel"/>
    <w:tmpl w:val="20AA9E9C"/>
    <w:lvl w:ilvl="0" w:tplc="CCF45C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BA732C"/>
    <w:multiLevelType w:val="hybridMultilevel"/>
    <w:tmpl w:val="645A3190"/>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764277"/>
    <w:multiLevelType w:val="hybridMultilevel"/>
    <w:tmpl w:val="45D0A60C"/>
    <w:lvl w:ilvl="0" w:tplc="00229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887FAC"/>
    <w:multiLevelType w:val="hybridMultilevel"/>
    <w:tmpl w:val="5C3CBDD8"/>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463964"/>
    <w:multiLevelType w:val="hybridMultilevel"/>
    <w:tmpl w:val="CEF8B6A8"/>
    <w:lvl w:ilvl="0" w:tplc="EE06F7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81E3041"/>
    <w:multiLevelType w:val="multilevel"/>
    <w:tmpl w:val="1E169F78"/>
    <w:lvl w:ilvl="0">
      <w:start w:val="1"/>
      <w:numFmt w:val="decimal"/>
      <w:lvlText w:val="%1."/>
      <w:lvlJc w:val="left"/>
      <w:pPr>
        <w:ind w:left="1069" w:hanging="360"/>
      </w:pPr>
      <w:rPr>
        <w:rFonts w:hint="default"/>
      </w:rPr>
    </w:lvl>
    <w:lvl w:ilvl="1">
      <w:start w:val="6"/>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269" w:hanging="1800"/>
      </w:pPr>
      <w:rPr>
        <w:rFonts w:hint="default"/>
      </w:rPr>
    </w:lvl>
  </w:abstractNum>
  <w:abstractNum w:abstractNumId="10" w15:restartNumberingAfterBreak="0">
    <w:nsid w:val="28296E9B"/>
    <w:multiLevelType w:val="hybridMultilevel"/>
    <w:tmpl w:val="EC2A90B8"/>
    <w:lvl w:ilvl="0" w:tplc="94AE5BA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4073E5E"/>
    <w:multiLevelType w:val="hybridMultilevel"/>
    <w:tmpl w:val="96781210"/>
    <w:lvl w:ilvl="0" w:tplc="93861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C0E3704"/>
    <w:multiLevelType w:val="hybridMultilevel"/>
    <w:tmpl w:val="C130EFA0"/>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525D57"/>
    <w:multiLevelType w:val="hybridMultilevel"/>
    <w:tmpl w:val="287C63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D133995"/>
    <w:multiLevelType w:val="hybridMultilevel"/>
    <w:tmpl w:val="8528E964"/>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50AA2"/>
    <w:multiLevelType w:val="hybridMultilevel"/>
    <w:tmpl w:val="5034694E"/>
    <w:lvl w:ilvl="0" w:tplc="82AC6D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10523B"/>
    <w:multiLevelType w:val="hybridMultilevel"/>
    <w:tmpl w:val="5E569BF2"/>
    <w:lvl w:ilvl="0" w:tplc="32B23A0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452A22D7"/>
    <w:multiLevelType w:val="hybridMultilevel"/>
    <w:tmpl w:val="B62E8C16"/>
    <w:lvl w:ilvl="0" w:tplc="92845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73B710B"/>
    <w:multiLevelType w:val="hybridMultilevel"/>
    <w:tmpl w:val="282686EC"/>
    <w:lvl w:ilvl="0" w:tplc="98B6F21C">
      <w:start w:val="1"/>
      <w:numFmt w:val="bullet"/>
      <w:lvlText w:val=""/>
      <w:lvlJc w:val="left"/>
      <w:pPr>
        <w:ind w:left="1460" w:hanging="360"/>
      </w:pPr>
      <w:rPr>
        <w:rFonts w:ascii="Symbol" w:hAnsi="Symbol" w:cs="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 w15:restartNumberingAfterBreak="0">
    <w:nsid w:val="4A7114BB"/>
    <w:multiLevelType w:val="multilevel"/>
    <w:tmpl w:val="29807CEA"/>
    <w:lvl w:ilvl="0">
      <w:start w:val="1"/>
      <w:numFmt w:val="decimal"/>
      <w:lvlText w:val="%1."/>
      <w:lvlJc w:val="left"/>
      <w:pPr>
        <w:ind w:left="1500" w:hanging="360"/>
      </w:pPr>
    </w:lvl>
    <w:lvl w:ilvl="1">
      <w:start w:val="5"/>
      <w:numFmt w:val="decimal"/>
      <w:isLgl/>
      <w:lvlText w:val="%1.%2"/>
      <w:lvlJc w:val="left"/>
      <w:pPr>
        <w:ind w:left="1789" w:hanging="360"/>
      </w:pPr>
      <w:rPr>
        <w:rFonts w:hint="default"/>
      </w:rPr>
    </w:lvl>
    <w:lvl w:ilvl="2">
      <w:start w:val="1"/>
      <w:numFmt w:val="decimal"/>
      <w:isLgl/>
      <w:lvlText w:val="%1.%2.%3"/>
      <w:lvlJc w:val="left"/>
      <w:pPr>
        <w:ind w:left="2438"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4025" w:hanging="144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963" w:hanging="1800"/>
      </w:pPr>
      <w:rPr>
        <w:rFonts w:hint="default"/>
      </w:rPr>
    </w:lvl>
    <w:lvl w:ilvl="8">
      <w:start w:val="1"/>
      <w:numFmt w:val="decimal"/>
      <w:isLgl/>
      <w:lvlText w:val="%1.%2.%3.%4.%5.%6.%7.%8.%9"/>
      <w:lvlJc w:val="left"/>
      <w:pPr>
        <w:ind w:left="5252" w:hanging="1800"/>
      </w:pPr>
      <w:rPr>
        <w:rFonts w:hint="default"/>
      </w:rPr>
    </w:lvl>
  </w:abstractNum>
  <w:abstractNum w:abstractNumId="20" w15:restartNumberingAfterBreak="0">
    <w:nsid w:val="4E915B91"/>
    <w:multiLevelType w:val="hybridMultilevel"/>
    <w:tmpl w:val="B26429BA"/>
    <w:lvl w:ilvl="0" w:tplc="71321F4E">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FE54723"/>
    <w:multiLevelType w:val="hybridMultilevel"/>
    <w:tmpl w:val="AC104DBC"/>
    <w:lvl w:ilvl="0" w:tplc="49EC4E2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5265428D"/>
    <w:multiLevelType w:val="hybridMultilevel"/>
    <w:tmpl w:val="35347504"/>
    <w:lvl w:ilvl="0" w:tplc="0C822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F751A1"/>
    <w:multiLevelType w:val="hybridMultilevel"/>
    <w:tmpl w:val="1C347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B91"/>
    <w:multiLevelType w:val="hybridMultilevel"/>
    <w:tmpl w:val="130AC37C"/>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EE2F77"/>
    <w:multiLevelType w:val="hybridMultilevel"/>
    <w:tmpl w:val="3522E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1739C9"/>
    <w:multiLevelType w:val="hybridMultilevel"/>
    <w:tmpl w:val="3E2C8892"/>
    <w:lvl w:ilvl="0" w:tplc="CCDA7F6E">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15D6559"/>
    <w:multiLevelType w:val="hybridMultilevel"/>
    <w:tmpl w:val="A6440D04"/>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EC6403"/>
    <w:multiLevelType w:val="hybridMultilevel"/>
    <w:tmpl w:val="39FE371C"/>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8FB2B53"/>
    <w:multiLevelType w:val="hybridMultilevel"/>
    <w:tmpl w:val="8BCEE382"/>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2E2C41"/>
    <w:multiLevelType w:val="hybridMultilevel"/>
    <w:tmpl w:val="E8105CB4"/>
    <w:lvl w:ilvl="0" w:tplc="CCF45C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A5A49B9"/>
    <w:multiLevelType w:val="hybridMultilevel"/>
    <w:tmpl w:val="391EA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03275B8"/>
    <w:multiLevelType w:val="hybridMultilevel"/>
    <w:tmpl w:val="E35A8748"/>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147BAD"/>
    <w:multiLevelType w:val="hybridMultilevel"/>
    <w:tmpl w:val="8D767A5C"/>
    <w:lvl w:ilvl="0" w:tplc="546624EA">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76C38D5"/>
    <w:multiLevelType w:val="hybridMultilevel"/>
    <w:tmpl w:val="26BA1D02"/>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8EF4C37"/>
    <w:multiLevelType w:val="multilevel"/>
    <w:tmpl w:val="5504EA14"/>
    <w:lvl w:ilvl="0">
      <w:start w:val="1"/>
      <w:numFmt w:val="bullet"/>
      <w:lvlText w:val=""/>
      <w:lvlJc w:val="left"/>
      <w:rPr>
        <w:rFonts w:ascii="Symbol" w:hAnsi="Symbol" w:cs="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8E4E4D"/>
    <w:multiLevelType w:val="hybridMultilevel"/>
    <w:tmpl w:val="6D8CF094"/>
    <w:lvl w:ilvl="0" w:tplc="F6524B24">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15:restartNumberingAfterBreak="0">
    <w:nsid w:val="7BE4259A"/>
    <w:multiLevelType w:val="hybridMultilevel"/>
    <w:tmpl w:val="9D263818"/>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F833A2"/>
    <w:multiLevelType w:val="hybridMultilevel"/>
    <w:tmpl w:val="F1B66C72"/>
    <w:lvl w:ilvl="0" w:tplc="98B6F21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406B3D"/>
    <w:multiLevelType w:val="hybridMultilevel"/>
    <w:tmpl w:val="8506BA56"/>
    <w:lvl w:ilvl="0" w:tplc="98B6F21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14"/>
  </w:num>
  <w:num w:numId="3">
    <w:abstractNumId w:val="7"/>
  </w:num>
  <w:num w:numId="4">
    <w:abstractNumId w:val="37"/>
  </w:num>
  <w:num w:numId="5">
    <w:abstractNumId w:val="5"/>
  </w:num>
  <w:num w:numId="6">
    <w:abstractNumId w:val="34"/>
  </w:num>
  <w:num w:numId="7">
    <w:abstractNumId w:val="24"/>
  </w:num>
  <w:num w:numId="8">
    <w:abstractNumId w:val="2"/>
  </w:num>
  <w:num w:numId="9">
    <w:abstractNumId w:val="15"/>
  </w:num>
  <w:num w:numId="10">
    <w:abstractNumId w:val="1"/>
  </w:num>
  <w:num w:numId="11">
    <w:abstractNumId w:val="22"/>
  </w:num>
  <w:num w:numId="12">
    <w:abstractNumId w:val="33"/>
  </w:num>
  <w:num w:numId="13">
    <w:abstractNumId w:val="13"/>
  </w:num>
  <w:num w:numId="14">
    <w:abstractNumId w:val="9"/>
  </w:num>
  <w:num w:numId="15">
    <w:abstractNumId w:val="36"/>
  </w:num>
  <w:num w:numId="16">
    <w:abstractNumId w:val="16"/>
  </w:num>
  <w:num w:numId="17">
    <w:abstractNumId w:val="8"/>
  </w:num>
  <w:num w:numId="18">
    <w:abstractNumId w:val="21"/>
  </w:num>
  <w:num w:numId="19">
    <w:abstractNumId w:val="26"/>
  </w:num>
  <w:num w:numId="20">
    <w:abstractNumId w:val="10"/>
  </w:num>
  <w:num w:numId="21">
    <w:abstractNumId w:val="27"/>
  </w:num>
  <w:num w:numId="22">
    <w:abstractNumId w:val="29"/>
  </w:num>
  <w:num w:numId="23">
    <w:abstractNumId w:val="12"/>
  </w:num>
  <w:num w:numId="24">
    <w:abstractNumId w:val="28"/>
  </w:num>
  <w:num w:numId="25">
    <w:abstractNumId w:val="6"/>
  </w:num>
  <w:num w:numId="26">
    <w:abstractNumId w:val="11"/>
  </w:num>
  <w:num w:numId="27">
    <w:abstractNumId w:val="3"/>
  </w:num>
  <w:num w:numId="28">
    <w:abstractNumId w:val="23"/>
  </w:num>
  <w:num w:numId="29">
    <w:abstractNumId w:val="20"/>
  </w:num>
  <w:num w:numId="30">
    <w:abstractNumId w:val="31"/>
  </w:num>
  <w:num w:numId="31">
    <w:abstractNumId w:val="0"/>
  </w:num>
  <w:num w:numId="32">
    <w:abstractNumId w:val="35"/>
  </w:num>
  <w:num w:numId="33">
    <w:abstractNumId w:val="38"/>
  </w:num>
  <w:num w:numId="34">
    <w:abstractNumId w:val="17"/>
  </w:num>
  <w:num w:numId="35">
    <w:abstractNumId w:val="4"/>
  </w:num>
  <w:num w:numId="36">
    <w:abstractNumId w:val="39"/>
  </w:num>
  <w:num w:numId="37">
    <w:abstractNumId w:val="19"/>
  </w:num>
  <w:num w:numId="38">
    <w:abstractNumId w:val="18"/>
  </w:num>
  <w:num w:numId="39">
    <w:abstractNumId w:val="3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E1632C"/>
    <w:rsid w:val="00015731"/>
    <w:rsid w:val="00034E73"/>
    <w:rsid w:val="00074529"/>
    <w:rsid w:val="000A67C7"/>
    <w:rsid w:val="000D7988"/>
    <w:rsid w:val="000E7AC1"/>
    <w:rsid w:val="0011370A"/>
    <w:rsid w:val="00133BA4"/>
    <w:rsid w:val="001B5080"/>
    <w:rsid w:val="00216F3F"/>
    <w:rsid w:val="002255BC"/>
    <w:rsid w:val="00245AEA"/>
    <w:rsid w:val="00291F1E"/>
    <w:rsid w:val="002E2F72"/>
    <w:rsid w:val="00305E21"/>
    <w:rsid w:val="00306527"/>
    <w:rsid w:val="00344B27"/>
    <w:rsid w:val="00354F7B"/>
    <w:rsid w:val="003B7512"/>
    <w:rsid w:val="003E19C1"/>
    <w:rsid w:val="004147D8"/>
    <w:rsid w:val="00452A8E"/>
    <w:rsid w:val="00472AE6"/>
    <w:rsid w:val="004E519A"/>
    <w:rsid w:val="004F42B9"/>
    <w:rsid w:val="00506812"/>
    <w:rsid w:val="005103CC"/>
    <w:rsid w:val="00517F70"/>
    <w:rsid w:val="00522C15"/>
    <w:rsid w:val="005B7771"/>
    <w:rsid w:val="006630E0"/>
    <w:rsid w:val="006A78D4"/>
    <w:rsid w:val="00771DE3"/>
    <w:rsid w:val="007811D1"/>
    <w:rsid w:val="007D4E33"/>
    <w:rsid w:val="007F0B62"/>
    <w:rsid w:val="008221ED"/>
    <w:rsid w:val="0083039E"/>
    <w:rsid w:val="008E17A8"/>
    <w:rsid w:val="008F0746"/>
    <w:rsid w:val="009D3611"/>
    <w:rsid w:val="00A1388B"/>
    <w:rsid w:val="00A22B27"/>
    <w:rsid w:val="00A33D7E"/>
    <w:rsid w:val="00A9021C"/>
    <w:rsid w:val="00AD7DE6"/>
    <w:rsid w:val="00B510B4"/>
    <w:rsid w:val="00B6485D"/>
    <w:rsid w:val="00BC570C"/>
    <w:rsid w:val="00C57952"/>
    <w:rsid w:val="00C76100"/>
    <w:rsid w:val="00CC43A6"/>
    <w:rsid w:val="00CE12EC"/>
    <w:rsid w:val="00D34A00"/>
    <w:rsid w:val="00D70642"/>
    <w:rsid w:val="00D84909"/>
    <w:rsid w:val="00DE0377"/>
    <w:rsid w:val="00E00EEF"/>
    <w:rsid w:val="00E1632C"/>
    <w:rsid w:val="00EC27AA"/>
    <w:rsid w:val="00F16D60"/>
    <w:rsid w:val="00F556C6"/>
    <w:rsid w:val="00F632CD"/>
    <w:rsid w:val="00FB2210"/>
    <w:rsid w:val="00FF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BAA2"/>
  <w15:docId w15:val="{2A6C94C3-66CA-4B3E-A422-84B90C9B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32C"/>
    <w:pPr>
      <w:ind w:left="720"/>
      <w:contextualSpacing/>
    </w:pPr>
  </w:style>
  <w:style w:type="table" w:styleId="a4">
    <w:name w:val="Table Grid"/>
    <w:basedOn w:val="a1"/>
    <w:uiPriority w:val="59"/>
    <w:rsid w:val="0022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91F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1F1E"/>
    <w:rPr>
      <w:rFonts w:ascii="Tahoma" w:hAnsi="Tahoma" w:cs="Tahoma"/>
      <w:sz w:val="16"/>
      <w:szCs w:val="16"/>
    </w:rPr>
  </w:style>
  <w:style w:type="character" w:styleId="a7">
    <w:name w:val="Strong"/>
    <w:basedOn w:val="a0"/>
    <w:uiPriority w:val="22"/>
    <w:qFormat/>
    <w:rsid w:val="00D70642"/>
    <w:rPr>
      <w:b/>
      <w:bCs/>
    </w:rPr>
  </w:style>
  <w:style w:type="paragraph" w:styleId="a8">
    <w:name w:val="Body Text"/>
    <w:basedOn w:val="a"/>
    <w:link w:val="a9"/>
    <w:rsid w:val="004147D8"/>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4147D8"/>
    <w:rPr>
      <w:rFonts w:ascii="Times New Roman" w:eastAsia="Times New Roman" w:hAnsi="Times New Roman" w:cs="Times New Roman"/>
      <w:sz w:val="28"/>
      <w:szCs w:val="20"/>
      <w:lang w:eastAsia="ru-RU"/>
    </w:rPr>
  </w:style>
  <w:style w:type="paragraph" w:styleId="aa">
    <w:name w:val="No Spacing"/>
    <w:uiPriority w:val="1"/>
    <w:qFormat/>
    <w:rsid w:val="004147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865013">
      <w:bodyDiv w:val="1"/>
      <w:marLeft w:val="0"/>
      <w:marRight w:val="0"/>
      <w:marTop w:val="0"/>
      <w:marBottom w:val="0"/>
      <w:divBdr>
        <w:top w:val="none" w:sz="0" w:space="0" w:color="auto"/>
        <w:left w:val="none" w:sz="0" w:space="0" w:color="auto"/>
        <w:bottom w:val="none" w:sz="0" w:space="0" w:color="auto"/>
        <w:right w:val="none" w:sz="0" w:space="0" w:color="auto"/>
      </w:divBdr>
      <w:divsChild>
        <w:div w:id="2007321249">
          <w:marLeft w:val="0"/>
          <w:marRight w:val="0"/>
          <w:marTop w:val="0"/>
          <w:marBottom w:val="0"/>
          <w:divBdr>
            <w:top w:val="none" w:sz="0" w:space="0" w:color="auto"/>
            <w:left w:val="none" w:sz="0" w:space="0" w:color="auto"/>
            <w:bottom w:val="none" w:sz="0" w:space="0" w:color="auto"/>
            <w:right w:val="none" w:sz="0" w:space="0" w:color="auto"/>
          </w:divBdr>
        </w:div>
        <w:div w:id="672991462">
          <w:marLeft w:val="0"/>
          <w:marRight w:val="0"/>
          <w:marTop w:val="0"/>
          <w:marBottom w:val="0"/>
          <w:divBdr>
            <w:top w:val="none" w:sz="0" w:space="0" w:color="auto"/>
            <w:left w:val="none" w:sz="0" w:space="0" w:color="auto"/>
            <w:bottom w:val="none" w:sz="0" w:space="0" w:color="auto"/>
            <w:right w:val="none" w:sz="0" w:space="0" w:color="auto"/>
          </w:divBdr>
        </w:div>
        <w:div w:id="1892573930">
          <w:marLeft w:val="0"/>
          <w:marRight w:val="0"/>
          <w:marTop w:val="0"/>
          <w:marBottom w:val="0"/>
          <w:divBdr>
            <w:top w:val="none" w:sz="0" w:space="0" w:color="auto"/>
            <w:left w:val="none" w:sz="0" w:space="0" w:color="auto"/>
            <w:bottom w:val="none" w:sz="0" w:space="0" w:color="auto"/>
            <w:right w:val="none" w:sz="0" w:space="0" w:color="auto"/>
          </w:divBdr>
        </w:div>
      </w:divsChild>
    </w:div>
    <w:div w:id="2103993768">
      <w:bodyDiv w:val="1"/>
      <w:marLeft w:val="0"/>
      <w:marRight w:val="0"/>
      <w:marTop w:val="0"/>
      <w:marBottom w:val="0"/>
      <w:divBdr>
        <w:top w:val="none" w:sz="0" w:space="0" w:color="auto"/>
        <w:left w:val="none" w:sz="0" w:space="0" w:color="auto"/>
        <w:bottom w:val="none" w:sz="0" w:space="0" w:color="auto"/>
        <w:right w:val="none" w:sz="0" w:space="0" w:color="auto"/>
      </w:divBdr>
      <w:divsChild>
        <w:div w:id="542522763">
          <w:marLeft w:val="0"/>
          <w:marRight w:val="0"/>
          <w:marTop w:val="0"/>
          <w:marBottom w:val="0"/>
          <w:divBdr>
            <w:top w:val="none" w:sz="0" w:space="0" w:color="auto"/>
            <w:left w:val="none" w:sz="0" w:space="0" w:color="auto"/>
            <w:bottom w:val="none" w:sz="0" w:space="0" w:color="auto"/>
            <w:right w:val="none" w:sz="0" w:space="0" w:color="auto"/>
          </w:divBdr>
        </w:div>
        <w:div w:id="459038601">
          <w:marLeft w:val="0"/>
          <w:marRight w:val="0"/>
          <w:marTop w:val="0"/>
          <w:marBottom w:val="0"/>
          <w:divBdr>
            <w:top w:val="none" w:sz="0" w:space="0" w:color="auto"/>
            <w:left w:val="none" w:sz="0" w:space="0" w:color="auto"/>
            <w:bottom w:val="none" w:sz="0" w:space="0" w:color="auto"/>
            <w:right w:val="none" w:sz="0" w:space="0" w:color="auto"/>
          </w:divBdr>
        </w:div>
        <w:div w:id="1061707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11365</Words>
  <Characters>64787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Gubin Vadim</dc:creator>
  <cp:keywords/>
  <dc:description/>
  <cp:lastModifiedBy>user</cp:lastModifiedBy>
  <cp:revision>34</cp:revision>
  <cp:lastPrinted>2019-04-30T10:20:00Z</cp:lastPrinted>
  <dcterms:created xsi:type="dcterms:W3CDTF">2017-10-30T16:02:00Z</dcterms:created>
  <dcterms:modified xsi:type="dcterms:W3CDTF">2019-04-30T10:27:00Z</dcterms:modified>
</cp:coreProperties>
</file>